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4018B" w:rsidR="3DF4B888" w:rsidP="2570C56E" w:rsidRDefault="000E33F5" w14:paraId="0AC4FA1E" w14:textId="458C8B9D">
      <w:pPr>
        <w:spacing w:before="240" w:after="200"/>
        <w:rPr>
          <w:rFonts w:eastAsia="Open Sans" w:cs="Open Sans"/>
          <w:b/>
          <w:bCs/>
          <w:color w:val="000000" w:themeColor="text1"/>
          <w:sz w:val="32"/>
          <w:szCs w:val="32"/>
          <w:lang w:val="de-AT"/>
        </w:rPr>
      </w:pPr>
      <w:r>
        <w:rPr>
          <w:rFonts w:eastAsia="Open Sans" w:cs="Open Sans"/>
          <w:b/>
          <w:bCs/>
          <w:color w:val="000000" w:themeColor="text1"/>
          <w:sz w:val="32"/>
          <w:szCs w:val="32"/>
          <w:lang w:val="de-AT"/>
        </w:rPr>
        <w:t xml:space="preserve">Spielenachmittag für Senior:innen im Zeichen des Klimaschutzes </w:t>
      </w:r>
    </w:p>
    <w:p w:rsidR="2B59DA07" w:rsidP="23425265" w:rsidRDefault="2B59DA07" w14:paraId="798B67D1" w14:textId="24EBAE20">
      <w:pPr>
        <w:spacing w:before="240" w:after="200"/>
        <w:rPr>
          <w:rFonts w:eastAsia="Open Sans" w:cs="Open Sans"/>
          <w:b w:val="1"/>
          <w:bCs w:val="1"/>
          <w:color w:val="1A171B"/>
          <w:lang w:val="de-AT"/>
        </w:rPr>
      </w:pPr>
      <w:r w:rsidRPr="23425265" w:rsidR="2B59DA07">
        <w:rPr>
          <w:rFonts w:eastAsia="Open Sans" w:cs="Open Sans"/>
          <w:b w:val="1"/>
          <w:bCs w:val="1"/>
          <w:color w:val="1A171B"/>
          <w:lang w:val="de-AT"/>
        </w:rPr>
        <w:t>„Wie viele Tonnen Tomaten werden jährlich nach Österreich importiert?“ und „Welches Land hat den größten ökologischen Fußabdruck?“ Solchen und vielen andere Fragen rund ums Thema Klimaschutz gingen die Teilnehmenden der Veranstaltung “Klimaschutz ohne Altersgrenzen” vergangene Woche in Steinach am Brenner auf den Grund.</w:t>
      </w:r>
    </w:p>
    <w:p w:rsidR="005C58BC" w:rsidP="12397369" w:rsidRDefault="00F64E8C" w14:paraId="57EDFAB2" w14:textId="0BED58B7">
      <w:pPr>
        <w:spacing w:before="240" w:after="200"/>
        <w:rPr>
          <w:rFonts w:eastAsia="Open Sans" w:cs="Open Sans"/>
          <w:color w:val="1A171B"/>
          <w:lang w:val="de-AT"/>
        </w:rPr>
      </w:pPr>
      <w:r w:rsidRPr="23425265" w:rsidR="00F64E8C">
        <w:rPr>
          <w:rFonts w:eastAsia="Open Sans" w:cs="Open Sans"/>
          <w:color w:val="1A171B"/>
          <w:lang w:val="de-AT"/>
        </w:rPr>
        <w:t xml:space="preserve">Trotz </w:t>
      </w:r>
      <w:r w:rsidRPr="23425265" w:rsidR="4B94E175">
        <w:rPr>
          <w:rFonts w:eastAsia="Open Sans" w:cs="Open Sans"/>
          <w:color w:val="1A171B"/>
          <w:lang w:val="de-AT"/>
        </w:rPr>
        <w:t>des warmen</w:t>
      </w:r>
      <w:r w:rsidRPr="23425265" w:rsidR="00F64E8C">
        <w:rPr>
          <w:rFonts w:eastAsia="Open Sans" w:cs="Open Sans"/>
          <w:color w:val="1A171B"/>
          <w:lang w:val="de-AT"/>
        </w:rPr>
        <w:t xml:space="preserve"> Herbstwetter</w:t>
      </w:r>
      <w:r w:rsidRPr="23425265" w:rsidR="00A363E7">
        <w:rPr>
          <w:rFonts w:eastAsia="Open Sans" w:cs="Open Sans"/>
          <w:color w:val="1A171B"/>
          <w:lang w:val="de-AT"/>
        </w:rPr>
        <w:t>s</w:t>
      </w:r>
      <w:r w:rsidRPr="23425265" w:rsidR="00F64E8C">
        <w:rPr>
          <w:rFonts w:eastAsia="Open Sans" w:cs="Open Sans"/>
          <w:color w:val="1A171B"/>
          <w:lang w:val="de-AT"/>
        </w:rPr>
        <w:t xml:space="preserve"> </w:t>
      </w:r>
      <w:r w:rsidRPr="23425265" w:rsidR="00421DF9">
        <w:rPr>
          <w:rFonts w:eastAsia="Open Sans" w:cs="Open Sans"/>
          <w:color w:val="1A171B"/>
          <w:lang w:val="de-AT"/>
        </w:rPr>
        <w:t xml:space="preserve">ließen sich 25 Seniorinnen und Senioren </w:t>
      </w:r>
      <w:r w:rsidRPr="23425265" w:rsidR="7899A823">
        <w:rPr>
          <w:rFonts w:eastAsia="Open Sans" w:cs="Open Sans"/>
          <w:color w:val="1A171B"/>
          <w:lang w:val="de-AT"/>
        </w:rPr>
        <w:t xml:space="preserve">vergangene Woche </w:t>
      </w:r>
      <w:r w:rsidRPr="23425265" w:rsidR="00421DF9">
        <w:rPr>
          <w:rFonts w:eastAsia="Open Sans" w:cs="Open Sans"/>
          <w:color w:val="1A171B"/>
          <w:lang w:val="de-AT"/>
        </w:rPr>
        <w:t xml:space="preserve">nicht davon abhalten, </w:t>
      </w:r>
      <w:r w:rsidRPr="23425265" w:rsidR="009D76FB">
        <w:rPr>
          <w:rFonts w:eastAsia="Open Sans" w:cs="Open Sans"/>
          <w:color w:val="1A171B"/>
          <w:lang w:val="de-AT"/>
        </w:rPr>
        <w:t>sich spielerisch mit dem Klimawandel auseinanderzusetzen</w:t>
      </w:r>
      <w:r w:rsidRPr="23425265" w:rsidR="0055543A">
        <w:rPr>
          <w:rFonts w:eastAsia="Open Sans" w:cs="Open Sans"/>
          <w:color w:val="1A171B"/>
          <w:lang w:val="de-AT"/>
        </w:rPr>
        <w:t xml:space="preserve">. </w:t>
      </w:r>
      <w:r w:rsidRPr="23425265" w:rsidR="00F11679">
        <w:rPr>
          <w:rFonts w:eastAsia="Open Sans" w:cs="Open Sans"/>
          <w:color w:val="1A171B"/>
          <w:lang w:val="de-AT"/>
        </w:rPr>
        <w:t xml:space="preserve">Nach einem kurzen Impulsvortrag </w:t>
      </w:r>
      <w:r w:rsidRPr="23425265" w:rsidR="000678C6">
        <w:rPr>
          <w:rFonts w:eastAsia="Open Sans" w:cs="Open Sans"/>
          <w:color w:val="1A171B"/>
          <w:lang w:val="de-AT"/>
        </w:rPr>
        <w:t>zum Thema</w:t>
      </w:r>
      <w:r w:rsidRPr="23425265" w:rsidR="00C21C8C">
        <w:rPr>
          <w:rFonts w:eastAsia="Open Sans" w:cs="Open Sans"/>
          <w:color w:val="1A171B"/>
          <w:lang w:val="de-AT"/>
        </w:rPr>
        <w:t xml:space="preserve"> vermittelten eig</w:t>
      </w:r>
      <w:r w:rsidRPr="23425265" w:rsidR="00E97BA0">
        <w:rPr>
          <w:rFonts w:eastAsia="Open Sans" w:cs="Open Sans"/>
          <w:color w:val="1A171B"/>
          <w:lang w:val="de-AT"/>
        </w:rPr>
        <w:t xml:space="preserve">ens entwickelte Spiele </w:t>
      </w:r>
      <w:r w:rsidRPr="23425265" w:rsidR="00B94FDB">
        <w:rPr>
          <w:rFonts w:eastAsia="Open Sans" w:cs="Open Sans"/>
          <w:color w:val="1A171B"/>
          <w:lang w:val="de-AT"/>
        </w:rPr>
        <w:t xml:space="preserve">wie die </w:t>
      </w:r>
      <w:r w:rsidRPr="23425265" w:rsidR="00B94FDB">
        <w:rPr>
          <w:rFonts w:eastAsia="Open Sans" w:cs="Open Sans"/>
          <w:b w:val="1"/>
          <w:bCs w:val="1"/>
          <w:color w:val="1A171B"/>
          <w:lang w:val="de-AT"/>
        </w:rPr>
        <w:t>„</w:t>
      </w:r>
      <w:r w:rsidRPr="23425265" w:rsidR="00DA689B">
        <w:rPr>
          <w:rFonts w:eastAsia="Open Sans" w:cs="Open Sans"/>
          <w:b w:val="1"/>
          <w:bCs w:val="1"/>
          <w:color w:val="1A171B"/>
          <w:lang w:val="de-AT"/>
        </w:rPr>
        <w:t>G</w:t>
      </w:r>
      <w:r w:rsidRPr="23425265" w:rsidR="00B94FDB">
        <w:rPr>
          <w:rFonts w:eastAsia="Open Sans" w:cs="Open Sans"/>
          <w:b w:val="1"/>
          <w:bCs w:val="1"/>
          <w:color w:val="1A171B"/>
          <w:lang w:val="de-AT"/>
        </w:rPr>
        <w:t>rüne Petra“</w:t>
      </w:r>
      <w:r w:rsidRPr="23425265" w:rsidR="00B94FDB">
        <w:rPr>
          <w:rFonts w:eastAsia="Open Sans" w:cs="Open Sans"/>
          <w:color w:val="1A171B"/>
          <w:lang w:val="de-AT"/>
        </w:rPr>
        <w:t xml:space="preserve">, </w:t>
      </w:r>
      <w:r w:rsidRPr="23425265" w:rsidR="00B94FDB">
        <w:rPr>
          <w:rFonts w:eastAsia="Open Sans" w:cs="Open Sans"/>
          <w:b w:val="1"/>
          <w:bCs w:val="1"/>
          <w:color w:val="1A171B"/>
          <w:lang w:val="de-AT"/>
        </w:rPr>
        <w:t>„Klima-Quartett“</w:t>
      </w:r>
      <w:r w:rsidRPr="23425265" w:rsidR="00B94FDB">
        <w:rPr>
          <w:rFonts w:eastAsia="Open Sans" w:cs="Open Sans"/>
          <w:color w:val="1A171B"/>
          <w:lang w:val="de-AT"/>
        </w:rPr>
        <w:t xml:space="preserve"> und </w:t>
      </w:r>
      <w:r w:rsidRPr="23425265" w:rsidR="00B94FDB">
        <w:rPr>
          <w:rFonts w:eastAsia="Open Sans" w:cs="Open Sans"/>
          <w:b w:val="1"/>
          <w:bCs w:val="1"/>
          <w:color w:val="1A171B"/>
          <w:lang w:val="de-AT"/>
        </w:rPr>
        <w:t>„Gemeinsam Eins“</w:t>
      </w:r>
      <w:r w:rsidRPr="23425265" w:rsidR="00B94FDB">
        <w:rPr>
          <w:rFonts w:eastAsia="Open Sans" w:cs="Open Sans"/>
          <w:color w:val="1A171B"/>
          <w:lang w:val="de-AT"/>
        </w:rPr>
        <w:t xml:space="preserve"> </w:t>
      </w:r>
      <w:r w:rsidRPr="23425265" w:rsidR="00E97BA0">
        <w:rPr>
          <w:rFonts w:eastAsia="Open Sans" w:cs="Open Sans"/>
          <w:color w:val="1A171B"/>
          <w:lang w:val="de-AT"/>
        </w:rPr>
        <w:t xml:space="preserve">auf unterhaltsame Weise Fakten und </w:t>
      </w:r>
      <w:r w:rsidRPr="23425265" w:rsidR="00D21DEE">
        <w:rPr>
          <w:rFonts w:eastAsia="Open Sans" w:cs="Open Sans"/>
          <w:color w:val="1A171B"/>
          <w:lang w:val="de-AT"/>
        </w:rPr>
        <w:t>Lösungsmöglichkeiten im Bereich Klimawandel.</w:t>
      </w:r>
      <w:r w:rsidRPr="23425265" w:rsidR="00CF22A9">
        <w:rPr>
          <w:rFonts w:eastAsia="Open Sans" w:cs="Open Sans"/>
          <w:color w:val="1A171B"/>
          <w:lang w:val="de-AT"/>
        </w:rPr>
        <w:t xml:space="preserve"> </w:t>
      </w:r>
      <w:r w:rsidRPr="23425265" w:rsidR="004E5AEE">
        <w:rPr>
          <w:color w:val="1A171B"/>
          <w:lang w:val="de-AT"/>
        </w:rPr>
        <w:t>Der moderierte Spielenachmittag wurde von Klimabündnis Tirol betreut und in Steinach am Brenner gemeinsam mit der Sonnenresidenz sowie der K</w:t>
      </w:r>
      <w:r w:rsidRPr="23425265" w:rsidR="2CA079E3">
        <w:rPr>
          <w:color w:val="1A171B"/>
          <w:lang w:val="de-AT"/>
        </w:rPr>
        <w:t>lima</w:t>
      </w:r>
      <w:r w:rsidRPr="23425265" w:rsidR="2E9B4844">
        <w:rPr>
          <w:color w:val="1A171B"/>
          <w:lang w:val="de-AT"/>
        </w:rPr>
        <w:t>- und E</w:t>
      </w:r>
      <w:r w:rsidRPr="23425265" w:rsidR="2CA079E3">
        <w:rPr>
          <w:color w:val="1A171B"/>
          <w:lang w:val="de-AT"/>
        </w:rPr>
        <w:t>nergie</w:t>
      </w:r>
      <w:r w:rsidRPr="23425265" w:rsidR="11608328">
        <w:rPr>
          <w:color w:val="1A171B"/>
          <w:lang w:val="de-AT"/>
        </w:rPr>
        <w:t>-M</w:t>
      </w:r>
      <w:r w:rsidRPr="23425265" w:rsidR="2CA079E3">
        <w:rPr>
          <w:color w:val="1A171B"/>
          <w:lang w:val="de-AT"/>
        </w:rPr>
        <w:t>odellregion (KEM)</w:t>
      </w:r>
      <w:r w:rsidRPr="23425265" w:rsidR="004E5AEE">
        <w:rPr>
          <w:color w:val="1A171B"/>
          <w:lang w:val="de-AT"/>
        </w:rPr>
        <w:t xml:space="preserve"> KLIMAFIT Wipptal organisiert.</w:t>
      </w:r>
    </w:p>
    <w:p w:rsidR="0016170C" w:rsidP="00E1300F" w:rsidRDefault="007E6FDF" w14:paraId="63508236" w14:textId="5CC5D135">
      <w:pPr>
        <w:spacing w:before="240" w:after="200"/>
        <w:rPr>
          <w:rFonts w:eastAsia="Open Sans" w:cs="Open Sans"/>
          <w:color w:val="1A171B"/>
          <w:szCs w:val="24"/>
          <w:lang w:val="de-AT"/>
        </w:rPr>
      </w:pPr>
      <w:r>
        <w:rPr>
          <w:rFonts w:eastAsia="Open Sans" w:cs="Open Sans"/>
          <w:color w:val="1A171B"/>
          <w:szCs w:val="24"/>
          <w:lang w:val="de-AT"/>
        </w:rPr>
        <w:t xml:space="preserve">Über die sichtlich </w:t>
      </w:r>
      <w:r w:rsidR="00740871">
        <w:rPr>
          <w:rFonts w:eastAsia="Open Sans" w:cs="Open Sans"/>
          <w:color w:val="1A171B"/>
          <w:szCs w:val="24"/>
          <w:lang w:val="de-AT"/>
        </w:rPr>
        <w:t>interessierten und gut unterhaltenen</w:t>
      </w:r>
      <w:r>
        <w:rPr>
          <w:rFonts w:eastAsia="Open Sans" w:cs="Open Sans"/>
          <w:color w:val="1A171B"/>
          <w:szCs w:val="24"/>
          <w:lang w:val="de-AT"/>
        </w:rPr>
        <w:t xml:space="preserve"> Senior:innen </w:t>
      </w:r>
      <w:r w:rsidR="009802F6">
        <w:rPr>
          <w:rFonts w:eastAsia="Open Sans" w:cs="Open Sans"/>
          <w:color w:val="1A171B"/>
          <w:szCs w:val="24"/>
          <w:lang w:val="de-AT"/>
        </w:rPr>
        <w:t xml:space="preserve">freute sich </w:t>
      </w:r>
      <w:r w:rsidR="001915B7">
        <w:rPr>
          <w:rFonts w:eastAsia="Open Sans" w:cs="Open Sans"/>
          <w:color w:val="1A171B"/>
          <w:szCs w:val="24"/>
          <w:lang w:val="de-AT"/>
        </w:rPr>
        <w:t>Projektleiter</w:t>
      </w:r>
      <w:r w:rsidRPr="001915B7" w:rsidR="001915B7">
        <w:rPr>
          <w:rFonts w:eastAsia="Open Sans" w:cs="Open Sans"/>
          <w:color w:val="1A171B"/>
          <w:szCs w:val="24"/>
          <w:lang w:val="de-AT"/>
        </w:rPr>
        <w:t xml:space="preserve"> </w:t>
      </w:r>
      <w:r w:rsidR="001915B7">
        <w:rPr>
          <w:rFonts w:eastAsia="Open Sans" w:cs="Open Sans"/>
          <w:color w:val="1A171B"/>
          <w:szCs w:val="24"/>
          <w:lang w:val="de-AT"/>
        </w:rPr>
        <w:t>Stefan Speiser vom Klimabündnis Tirol</w:t>
      </w:r>
      <w:r w:rsidRPr="001915B7" w:rsidR="001915B7">
        <w:rPr>
          <w:rFonts w:eastAsia="Open Sans" w:cs="Open Sans"/>
          <w:color w:val="1A171B"/>
          <w:szCs w:val="24"/>
          <w:lang w:val="de-AT"/>
        </w:rPr>
        <w:t>: „</w:t>
      </w:r>
      <w:r w:rsidRPr="005C58BC" w:rsidR="005C58BC">
        <w:rPr>
          <w:rFonts w:eastAsia="Open Sans" w:cs="Open Sans"/>
          <w:color w:val="1A171B"/>
          <w:szCs w:val="24"/>
          <w:lang w:val="de-AT"/>
        </w:rPr>
        <w:t>Die Generationen beim Klimaschutz gegeneinander auszuspielen, hilft dem Klima nicht</w:t>
      </w:r>
      <w:r w:rsidR="00740871">
        <w:rPr>
          <w:rFonts w:eastAsia="Open Sans" w:cs="Open Sans"/>
          <w:color w:val="1A171B"/>
          <w:szCs w:val="24"/>
          <w:lang w:val="de-AT"/>
        </w:rPr>
        <w:t>, da</w:t>
      </w:r>
      <w:r w:rsidRPr="005C58BC" w:rsidR="005C58BC">
        <w:rPr>
          <w:rFonts w:eastAsia="Open Sans" w:cs="Open Sans"/>
          <w:color w:val="1A171B"/>
          <w:szCs w:val="24"/>
          <w:lang w:val="de-AT"/>
        </w:rPr>
        <w:t xml:space="preserve"> </w:t>
      </w:r>
      <w:r w:rsidR="00740871">
        <w:rPr>
          <w:rFonts w:eastAsia="Open Sans" w:cs="Open Sans"/>
          <w:color w:val="1A171B"/>
          <w:szCs w:val="24"/>
          <w:lang w:val="de-AT"/>
        </w:rPr>
        <w:t>w</w:t>
      </w:r>
      <w:r w:rsidRPr="005C58BC" w:rsidR="005C58BC">
        <w:rPr>
          <w:rFonts w:eastAsia="Open Sans" w:cs="Open Sans"/>
          <w:color w:val="1A171B"/>
          <w:szCs w:val="24"/>
          <w:lang w:val="de-AT"/>
        </w:rPr>
        <w:t xml:space="preserve">ir alle im selben Boot </w:t>
      </w:r>
      <w:r w:rsidR="00740871">
        <w:rPr>
          <w:rFonts w:eastAsia="Open Sans" w:cs="Open Sans"/>
          <w:color w:val="1A171B"/>
          <w:szCs w:val="24"/>
          <w:lang w:val="de-AT"/>
        </w:rPr>
        <w:t>sitzen</w:t>
      </w:r>
      <w:r w:rsidRPr="005C58BC" w:rsidR="005C58BC">
        <w:rPr>
          <w:rFonts w:eastAsia="Open Sans" w:cs="Open Sans"/>
          <w:color w:val="1A171B"/>
          <w:szCs w:val="24"/>
          <w:lang w:val="de-AT"/>
        </w:rPr>
        <w:t>.</w:t>
      </w:r>
      <w:r w:rsidR="006A0CA1">
        <w:rPr>
          <w:rFonts w:eastAsia="Open Sans" w:cs="Open Sans"/>
          <w:color w:val="1A171B"/>
          <w:szCs w:val="24"/>
          <w:lang w:val="de-AT"/>
        </w:rPr>
        <w:t xml:space="preserve"> Generationsübergreifende </w:t>
      </w:r>
      <w:r w:rsidR="009802F6">
        <w:rPr>
          <w:rFonts w:eastAsia="Open Sans" w:cs="Open Sans"/>
          <w:color w:val="1A171B"/>
          <w:szCs w:val="24"/>
          <w:lang w:val="de-AT"/>
        </w:rPr>
        <w:t xml:space="preserve">und vor allem auch positive </w:t>
      </w:r>
      <w:r w:rsidR="00A3674E">
        <w:rPr>
          <w:rFonts w:eastAsia="Open Sans" w:cs="Open Sans"/>
          <w:color w:val="1A171B"/>
          <w:szCs w:val="24"/>
          <w:lang w:val="de-AT"/>
        </w:rPr>
        <w:t>Zugänge</w:t>
      </w:r>
      <w:r w:rsidR="006A0CA1">
        <w:rPr>
          <w:rFonts w:eastAsia="Open Sans" w:cs="Open Sans"/>
          <w:color w:val="1A171B"/>
          <w:szCs w:val="24"/>
          <w:lang w:val="de-AT"/>
        </w:rPr>
        <w:t xml:space="preserve"> in der Klima</w:t>
      </w:r>
      <w:r w:rsidR="00B94FDB">
        <w:rPr>
          <w:rFonts w:eastAsia="Open Sans" w:cs="Open Sans"/>
          <w:color w:val="1A171B"/>
          <w:szCs w:val="24"/>
          <w:lang w:val="de-AT"/>
        </w:rPr>
        <w:t>s</w:t>
      </w:r>
      <w:r w:rsidR="006A0CA1">
        <w:rPr>
          <w:rFonts w:eastAsia="Open Sans" w:cs="Open Sans"/>
          <w:color w:val="1A171B"/>
          <w:szCs w:val="24"/>
          <w:lang w:val="de-AT"/>
        </w:rPr>
        <w:t>chutz</w:t>
      </w:r>
      <w:r w:rsidR="00B94FDB">
        <w:rPr>
          <w:rFonts w:eastAsia="Open Sans" w:cs="Open Sans"/>
          <w:color w:val="1A171B"/>
          <w:szCs w:val="24"/>
          <w:lang w:val="de-AT"/>
        </w:rPr>
        <w:t>arbeit sind unbedingt erforderlich</w:t>
      </w:r>
      <w:r w:rsidR="009802F6">
        <w:rPr>
          <w:rFonts w:eastAsia="Open Sans" w:cs="Open Sans"/>
          <w:color w:val="1A171B"/>
          <w:szCs w:val="24"/>
          <w:lang w:val="de-AT"/>
        </w:rPr>
        <w:t>.</w:t>
      </w:r>
      <w:r w:rsidRPr="001915B7" w:rsidR="001915B7">
        <w:rPr>
          <w:rFonts w:eastAsia="Open Sans" w:cs="Open Sans"/>
          <w:color w:val="1A171B"/>
          <w:szCs w:val="24"/>
          <w:lang w:val="de-AT"/>
        </w:rPr>
        <w:t>“</w:t>
      </w:r>
    </w:p>
    <w:p w:rsidR="009E2492" w:rsidP="12397369" w:rsidRDefault="00C72461" w14:paraId="3268111B" w14:textId="4FDB54BC">
      <w:pPr>
        <w:spacing w:before="240" w:after="200"/>
        <w:rPr>
          <w:rFonts w:eastAsia="Open Sans" w:cs="Open Sans"/>
          <w:color w:val="1A171B"/>
          <w:lang w:val="de-AT"/>
        </w:rPr>
      </w:pPr>
      <w:r w:rsidRPr="12397369">
        <w:rPr>
          <w:rFonts w:eastAsia="Open Sans" w:cs="Open Sans"/>
          <w:color w:val="1A171B"/>
          <w:lang w:val="de-AT"/>
        </w:rPr>
        <w:t>Dass v</w:t>
      </w:r>
      <w:r w:rsidRPr="12397369" w:rsidR="007B686E">
        <w:rPr>
          <w:rFonts w:eastAsia="Open Sans" w:cs="Open Sans"/>
          <w:color w:val="1A171B"/>
          <w:lang w:val="de-AT"/>
        </w:rPr>
        <w:t xml:space="preserve">iele Ratschläge für einen klimafreundlichen Lebensstil </w:t>
      </w:r>
      <w:r w:rsidRPr="12397369" w:rsidR="00004CED">
        <w:rPr>
          <w:rFonts w:eastAsia="Open Sans" w:cs="Open Sans"/>
          <w:color w:val="1A171B"/>
          <w:lang w:val="de-AT"/>
        </w:rPr>
        <w:t xml:space="preserve">dabei auch </w:t>
      </w:r>
      <w:r w:rsidRPr="12397369" w:rsidR="005D7225">
        <w:rPr>
          <w:rFonts w:eastAsia="Open Sans" w:cs="Open Sans"/>
          <w:color w:val="1A171B"/>
          <w:lang w:val="de-AT"/>
        </w:rPr>
        <w:t xml:space="preserve">an früher selbstverständliche Verhaltensweisen erinnern, brachte eine Teilnehmerin </w:t>
      </w:r>
      <w:r w:rsidRPr="12397369" w:rsidR="00747896">
        <w:rPr>
          <w:rFonts w:eastAsia="Open Sans" w:cs="Open Sans"/>
          <w:color w:val="1A171B"/>
          <w:lang w:val="de-AT"/>
        </w:rPr>
        <w:t xml:space="preserve">des Spielenachmittags </w:t>
      </w:r>
      <w:r w:rsidRPr="12397369" w:rsidR="005D7225">
        <w:rPr>
          <w:rFonts w:eastAsia="Open Sans" w:cs="Open Sans"/>
          <w:color w:val="1A171B"/>
          <w:lang w:val="de-AT"/>
        </w:rPr>
        <w:t>folgendermaßen auf den Punkt:</w:t>
      </w:r>
      <w:r w:rsidRPr="12397369" w:rsidR="002C6E1A">
        <w:rPr>
          <w:rFonts w:eastAsia="Open Sans" w:cs="Open Sans"/>
          <w:color w:val="1A171B"/>
          <w:lang w:val="de-AT"/>
        </w:rPr>
        <w:t xml:space="preserve"> „</w:t>
      </w:r>
      <w:r w:rsidRPr="12397369" w:rsidR="00912141">
        <w:rPr>
          <w:rFonts w:eastAsia="Open Sans" w:cs="Open Sans"/>
          <w:color w:val="1A171B"/>
          <w:lang w:val="de-AT"/>
        </w:rPr>
        <w:t xml:space="preserve">Manches wurde einfach nur verlernt. </w:t>
      </w:r>
      <w:r w:rsidRPr="12397369" w:rsidR="007014C3">
        <w:rPr>
          <w:rFonts w:eastAsia="Open Sans" w:cs="Open Sans"/>
          <w:color w:val="1A171B"/>
          <w:lang w:val="de-AT"/>
        </w:rPr>
        <w:t>Vermehrt saisonale Lebensmittel zu verwenden</w:t>
      </w:r>
      <w:r w:rsidRPr="12397369" w:rsidR="00713050">
        <w:rPr>
          <w:rFonts w:eastAsia="Open Sans" w:cs="Open Sans"/>
          <w:color w:val="1A171B"/>
          <w:lang w:val="de-AT"/>
        </w:rPr>
        <w:t xml:space="preserve"> </w:t>
      </w:r>
      <w:r w:rsidRPr="12397369" w:rsidR="72FE1AB9">
        <w:rPr>
          <w:rFonts w:eastAsia="Open Sans" w:cs="Open Sans"/>
          <w:color w:val="1A171B"/>
          <w:lang w:val="de-AT"/>
        </w:rPr>
        <w:t>steht doch nicht für ein</w:t>
      </w:r>
      <w:r w:rsidRPr="12397369" w:rsidR="00713050">
        <w:rPr>
          <w:rFonts w:eastAsia="Open Sans" w:cs="Open Sans"/>
          <w:color w:val="1A171B"/>
          <w:lang w:val="de-AT"/>
        </w:rPr>
        <w:t xml:space="preserve"> schlechteres Leben</w:t>
      </w:r>
      <w:r w:rsidRPr="12397369" w:rsidR="25B246AB">
        <w:rPr>
          <w:rFonts w:eastAsia="Open Sans" w:cs="Open Sans"/>
          <w:color w:val="1A171B"/>
          <w:lang w:val="de-AT"/>
        </w:rPr>
        <w:t>.</w:t>
      </w:r>
      <w:r w:rsidRPr="12397369" w:rsidR="009E2492">
        <w:rPr>
          <w:rFonts w:eastAsia="Open Sans" w:cs="Open Sans"/>
          <w:color w:val="1A171B"/>
          <w:lang w:val="de-AT"/>
        </w:rPr>
        <w:t>“</w:t>
      </w:r>
      <w:r w:rsidRPr="12397369" w:rsidR="00A75CBC">
        <w:rPr>
          <w:rFonts w:eastAsia="Open Sans" w:cs="Open Sans"/>
          <w:color w:val="1A171B"/>
          <w:lang w:val="de-AT"/>
        </w:rPr>
        <w:t xml:space="preserve"> </w:t>
      </w:r>
    </w:p>
    <w:p w:rsidRPr="007103D0" w:rsidR="00A11418" w:rsidP="3C894552" w:rsidRDefault="00B96D54" w14:paraId="6A66CC39" w14:textId="6B95D5A6">
      <w:pPr>
        <w:spacing w:before="240" w:after="200"/>
        <w:rPr>
          <w:rFonts w:eastAsia="Open Sans" w:cs="Open Sans"/>
          <w:color w:val="auto"/>
          <w:lang w:val="de-AT"/>
        </w:rPr>
      </w:pPr>
      <w:r w:rsidRPr="3C894552">
        <w:rPr>
          <w:rFonts w:eastAsia="Open Sans" w:cs="Open Sans"/>
          <w:b/>
          <w:bCs/>
          <w:color w:val="1A171B"/>
          <w:lang w:val="de-AT"/>
        </w:rPr>
        <w:t>Kostenlose Kartenspiele</w:t>
      </w:r>
      <w:r w:rsidRPr="3C894552" w:rsidR="00B45E5D">
        <w:rPr>
          <w:rFonts w:eastAsia="Open Sans" w:cs="Open Sans"/>
          <w:b/>
          <w:bCs/>
          <w:color w:val="1A171B"/>
          <w:lang w:val="de-AT"/>
        </w:rPr>
        <w:t xml:space="preserve"> </w:t>
      </w:r>
    </w:p>
    <w:p w:rsidRPr="007103D0" w:rsidR="00A11418" w:rsidP="3C894552" w:rsidRDefault="00A11418" w14:paraId="14FE1D59" w14:textId="58F961E0">
      <w:pPr>
        <w:spacing w:before="240" w:after="200"/>
        <w:rPr>
          <w:rFonts w:eastAsia="Open Sans" w:cs="Open Sans"/>
          <w:color w:val="auto"/>
          <w:lang w:val="de-AT"/>
        </w:rPr>
      </w:pPr>
      <w:r w:rsidRPr="3C894552">
        <w:rPr>
          <w:color w:val="auto"/>
        </w:rPr>
        <w:t xml:space="preserve">Die Klima-Kartenspiele wurden von Klimabündnis Österreich im Rahmen des vom Klimaschutzministerium (BMK/Abteilung Nachhaltige Entwicklung und Bewusstseinsbildung) geförderten Projektes „Klimaschutz ohne Altersgrenzen“ für die Altersgruppe 65+ entwickelt. </w:t>
      </w:r>
    </w:p>
    <w:p w:rsidRPr="00587D68" w:rsidR="00A11418" w:rsidP="00A11418" w:rsidRDefault="00A11418" w14:paraId="73B89DAB" w14:textId="77777777">
      <w:pPr>
        <w:rPr>
          <w:color w:val="auto"/>
          <w:u w:val="single"/>
        </w:rPr>
      </w:pPr>
      <w:r w:rsidRPr="00587D68">
        <w:rPr>
          <w:color w:val="auto"/>
          <w:u w:val="single"/>
        </w:rPr>
        <w:t>Bestellmöglichkeit Klima-Kartenspiele</w:t>
      </w:r>
    </w:p>
    <w:p w:rsidR="00A11418" w:rsidP="00A11418" w:rsidRDefault="00A11418" w14:paraId="0C85AE1F" w14:textId="4E417188">
      <w:pPr>
        <w:rPr>
          <w:rStyle w:val="Hyperlink"/>
          <w:rFonts w:ascii="Roboto" w:hAnsi="Roboto"/>
          <w:color w:val="auto"/>
        </w:rPr>
      </w:pPr>
      <w:hyperlink w:history="1" r:id="rId11">
        <w:r w:rsidRPr="00587D68">
          <w:rPr>
            <w:rStyle w:val="Hyperlink"/>
            <w:rFonts w:ascii="Roboto" w:hAnsi="Roboto"/>
            <w:color w:val="auto"/>
          </w:rPr>
          <w:t>https://www.klimabuendnis.at/angebote/klima-kartenspiele/</w:t>
        </w:r>
      </w:hyperlink>
      <w:r w:rsidR="007103D0">
        <w:rPr>
          <w:rStyle w:val="Hyperlink"/>
          <w:rFonts w:ascii="Roboto" w:hAnsi="Roboto"/>
          <w:color w:val="auto"/>
        </w:rPr>
        <w:br/>
      </w:r>
    </w:p>
    <w:p w:rsidRPr="00587D68" w:rsidR="00E06739" w:rsidP="2570C56E" w:rsidRDefault="59339B50" w14:paraId="7137359C" w14:textId="5F0D3828">
      <w:pPr>
        <w:spacing w:before="240" w:after="240"/>
        <w:rPr>
          <w:rFonts w:eastAsia="Open Sans" w:cs="Open Sans"/>
          <w:color w:val="auto"/>
          <w:szCs w:val="24"/>
          <w:lang w:val="de-AT"/>
        </w:rPr>
      </w:pPr>
      <w:r w:rsidRPr="23425265" w:rsidR="59339B50">
        <w:rPr>
          <w:rFonts w:eastAsia="Open Sans" w:cs="Open Sans"/>
          <w:color w:val="auto"/>
          <w:lang w:val="de-AT"/>
        </w:rPr>
        <w:t>Bildrecht: © Klimabündnis Tirol</w:t>
      </w:r>
    </w:p>
    <w:p w:rsidR="008A0257" w:rsidP="23425265" w:rsidRDefault="008A0257" w14:paraId="47BEDF5B" w14:textId="651C5422">
      <w:pPr>
        <w:rPr>
          <w:rStyle w:val="Hyperlink"/>
          <w:rFonts w:ascii="Aptos" w:hAnsi="Aptos" w:eastAsia="Aptos" w:cs="Aptos"/>
          <w:sz w:val="24"/>
          <w:szCs w:val="24"/>
        </w:rPr>
      </w:pPr>
      <w:hyperlink r:id="Rba2317f9f2a34a6d">
        <w:r w:rsidRPr="23425265" w:rsidR="452F5711">
          <w:rPr>
            <w:rStyle w:val="Hyperlink"/>
            <w:rFonts w:ascii="Aptos" w:hAnsi="Aptos" w:eastAsia="Aptos" w:cs="Aptos"/>
            <w:sz w:val="24"/>
            <w:szCs w:val="24"/>
          </w:rPr>
          <w:t>Pre</w:t>
        </w:r>
        <w:r w:rsidRPr="23425265" w:rsidR="452F5711">
          <w:rPr>
            <w:rStyle w:val="Hyperlink"/>
            <w:rFonts w:ascii="Aptos" w:hAnsi="Aptos" w:eastAsia="Aptos" w:cs="Aptos"/>
            <w:sz w:val="24"/>
            <w:szCs w:val="24"/>
          </w:rPr>
          <w:t>ssefoto:  Der Spielenachmittag im Zeichen des Klimaschutzes war ein voller Erfolg. © Klimabündnis Tirol</w:t>
        </w:r>
      </w:hyperlink>
    </w:p>
    <w:p w:rsidR="128F23EB" w:rsidP="23425265" w:rsidRDefault="128F23EB" w14:paraId="76D0CE1D" w14:textId="12C72737">
      <w:pPr>
        <w:pStyle w:val="Normal"/>
        <w:suppressLineNumbers w:val="0"/>
        <w:bidi w:val="0"/>
        <w:spacing w:before="0" w:beforeAutospacing="off" w:after="0" w:afterAutospacing="off" w:line="276" w:lineRule="auto"/>
        <w:ind w:left="0" w:right="0"/>
        <w:jc w:val="left"/>
        <w:rPr>
          <w:rFonts w:ascii="Aptos" w:hAnsi="Aptos" w:eastAsia="Aptos" w:cs="Aptos"/>
          <w:sz w:val="24"/>
          <w:szCs w:val="24"/>
        </w:rPr>
      </w:pPr>
      <w:hyperlink r:id="R218c781bae7942a6">
        <w:r w:rsidRPr="23425265" w:rsidR="128F23EB">
          <w:rPr>
            <w:rStyle w:val="Hyperlink"/>
            <w:rFonts w:ascii="Aptos" w:hAnsi="Aptos" w:eastAsia="Aptos" w:cs="Aptos"/>
            <w:sz w:val="24"/>
            <w:szCs w:val="24"/>
          </w:rPr>
          <w:t>Pressefoto 2: Claudia Hackhofer von der Klima- und Energie-Modellregion Wipptal</w:t>
        </w:r>
      </w:hyperlink>
    </w:p>
    <w:p w:rsidR="2FA37284" w:rsidP="23425265" w:rsidRDefault="2FA37284" w14:paraId="3563C6C1" w14:textId="6E4D8C20">
      <w:pPr>
        <w:pStyle w:val="Normal"/>
        <w:suppressLineNumbers w:val="0"/>
        <w:bidi w:val="0"/>
        <w:spacing w:before="0" w:beforeAutospacing="off" w:after="0" w:afterAutospacing="off" w:line="276" w:lineRule="auto"/>
        <w:ind w:left="0" w:right="0"/>
        <w:jc w:val="left"/>
        <w:rPr>
          <w:rFonts w:ascii="Aptos" w:hAnsi="Aptos" w:eastAsia="Aptos" w:cs="Aptos"/>
          <w:sz w:val="24"/>
          <w:szCs w:val="24"/>
        </w:rPr>
      </w:pPr>
      <w:hyperlink r:id="Rde472c8251fc4d95">
        <w:r w:rsidRPr="23425265" w:rsidR="2FA37284">
          <w:rPr>
            <w:rStyle w:val="Hyperlink"/>
            <w:rFonts w:ascii="Aptos" w:hAnsi="Aptos" w:eastAsia="Aptos" w:cs="Aptos"/>
            <w:sz w:val="24"/>
            <w:szCs w:val="24"/>
          </w:rPr>
          <w:t>Pressefoto 3: Spielerisch Klimaschutz vermitteln</w:t>
        </w:r>
      </w:hyperlink>
    </w:p>
    <w:p w:rsidRPr="0084018B" w:rsidR="00E06739" w:rsidP="55D9A679" w:rsidRDefault="00F91BC6" w14:paraId="6859B024" w14:textId="1C96E036">
      <w:pPr>
        <w:spacing w:before="240" w:after="240"/>
        <w:rPr>
          <w:rFonts w:cs="Open Sans"/>
          <w:szCs w:val="24"/>
        </w:rPr>
      </w:pPr>
      <w:r w:rsidRPr="0084018B">
        <w:rPr>
          <w:rFonts w:cs="Open Sans"/>
          <w:szCs w:val="24"/>
        </w:rPr>
        <w:br/>
      </w:r>
    </w:p>
    <w:p w:rsidRPr="0084018B" w:rsidR="55D9A679" w:rsidP="55D9A679" w:rsidRDefault="55D9A679" w14:paraId="4C260DD6" w14:textId="4020929D">
      <w:pPr>
        <w:spacing w:before="240" w:after="240"/>
        <w:rPr>
          <w:rFonts w:cs="Open Sans"/>
          <w:szCs w:val="24"/>
        </w:rPr>
      </w:pPr>
    </w:p>
    <w:p w:rsidRPr="0084018B" w:rsidR="009B5D69" w:rsidP="2570C56E" w:rsidRDefault="00CC5E8D" w14:paraId="5989B0A7" w14:textId="7F9CA2B3">
      <w:pPr>
        <w:spacing w:before="240" w:after="240"/>
        <w:rPr>
          <w:rFonts w:cs="Open Sans"/>
          <w:color w:val="00B0F0"/>
          <w:szCs w:val="24"/>
        </w:rPr>
      </w:pPr>
      <w:r w:rsidRPr="0084018B">
        <w:rPr>
          <w:rFonts w:cs="Open Sans"/>
          <w:b/>
          <w:bCs/>
          <w:color w:val="auto"/>
          <w:szCs w:val="24"/>
        </w:rPr>
        <w:t xml:space="preserve">Pressekontakt: </w:t>
      </w:r>
      <w:r w:rsidRPr="0084018B" w:rsidR="00317C1C">
        <w:rPr>
          <w:rFonts w:cs="Open Sans"/>
          <w:color w:val="auto"/>
          <w:szCs w:val="24"/>
        </w:rPr>
        <w:t xml:space="preserve"> </w:t>
      </w:r>
      <w:r w:rsidR="00A11418">
        <w:rPr>
          <w:rFonts w:cs="Open Sans"/>
          <w:color w:val="auto"/>
          <w:szCs w:val="24"/>
        </w:rPr>
        <w:t>Michael Steger</w:t>
      </w:r>
      <w:r w:rsidRPr="0084018B" w:rsidR="00317C1C">
        <w:rPr>
          <w:rFonts w:cs="Open Sans"/>
          <w:color w:val="auto"/>
          <w:szCs w:val="24"/>
        </w:rPr>
        <w:t xml:space="preserve"> </w:t>
      </w:r>
      <w:r w:rsidRPr="0084018B">
        <w:rPr>
          <w:rFonts w:cs="Open Sans"/>
          <w:color w:val="auto"/>
          <w:szCs w:val="24"/>
        </w:rPr>
        <w:t>| 0512 583558</w:t>
      </w:r>
      <w:r w:rsidR="00BF3CFD">
        <w:rPr>
          <w:rFonts w:cs="Open Sans"/>
          <w:color w:val="auto"/>
          <w:szCs w:val="24"/>
        </w:rPr>
        <w:t>-18</w:t>
      </w:r>
      <w:r w:rsidRPr="0084018B">
        <w:rPr>
          <w:rFonts w:cs="Open Sans"/>
          <w:color w:val="auto"/>
          <w:szCs w:val="24"/>
        </w:rPr>
        <w:t xml:space="preserve"> | </w:t>
      </w:r>
      <w:hyperlink w:history="1" r:id="rId15">
        <w:r w:rsidRPr="0097199B" w:rsidR="00BF3CFD">
          <w:rPr>
            <w:rStyle w:val="Hyperlink"/>
            <w:rFonts w:ascii="Roboto" w:hAnsi="Roboto"/>
            <w:sz w:val="24"/>
            <w:szCs w:val="20"/>
          </w:rPr>
          <w:t>michael.steger@klimabuendnis.at</w:t>
        </w:r>
      </w:hyperlink>
      <w:r w:rsidR="00BF3CFD">
        <w:t xml:space="preserve"> </w:t>
      </w:r>
    </w:p>
    <w:sectPr w:rsidRPr="0084018B" w:rsidR="009B5D69" w:rsidSect="0024757D">
      <w:headerReference w:type="even" r:id="rId16"/>
      <w:headerReference w:type="default" r:id="rId17"/>
      <w:footerReference w:type="even" r:id="rId18"/>
      <w:footerReference w:type="default" r:id="rId19"/>
      <w:headerReference w:type="first" r:id="rId20"/>
      <w:footerReference w:type="first" r:id="rId21"/>
      <w:pgSz w:w="11906" w:h="16838" w:orient="portrait" w:code="9"/>
      <w:pgMar w:top="2778" w:right="1134" w:bottom="1276" w:left="1134" w:header="856"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61D21" w:rsidP="00DC2637" w:rsidRDefault="00E61D21" w14:paraId="36419968" w14:textId="77777777">
      <w:r>
        <w:separator/>
      </w:r>
    </w:p>
    <w:p w:rsidR="00E61D21" w:rsidP="00DC2637" w:rsidRDefault="00E61D21" w14:paraId="0DA6F770" w14:textId="77777777"/>
    <w:p w:rsidR="00E61D21" w:rsidP="00DC2637" w:rsidRDefault="00E61D21" w14:paraId="596F3032" w14:textId="77777777"/>
  </w:endnote>
  <w:endnote w:type="continuationSeparator" w:id="0">
    <w:p w:rsidR="00E61D21" w:rsidP="00DC2637" w:rsidRDefault="00E61D21" w14:paraId="14A26706" w14:textId="77777777">
      <w:r>
        <w:continuationSeparator/>
      </w:r>
    </w:p>
    <w:p w:rsidR="00E61D21" w:rsidP="00DC2637" w:rsidRDefault="00E61D21" w14:paraId="3556FC90" w14:textId="77777777"/>
    <w:p w:rsidR="00E61D21" w:rsidP="00DC2637" w:rsidRDefault="00E61D21" w14:paraId="652400AB" w14:textId="77777777"/>
  </w:endnote>
  <w:endnote w:type="continuationNotice" w:id="1">
    <w:p w:rsidR="00E61D21" w:rsidRDefault="00E61D21" w14:paraId="2EC9BCFC"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36141" w:rsidR="00141A31" w:rsidP="00736141" w:rsidRDefault="55D9A679" w14:paraId="33805940" w14:textId="058EE247">
    <w:pPr>
      <w:pStyle w:val="Footer"/>
    </w:pPr>
    <w:r w:rsidR="23425265">
      <w:rPr/>
      <w:t>presseinformation</w:t>
    </w:r>
    <w:r>
      <w:tab/>
    </w:r>
    <w:r>
      <w:tab/>
    </w:r>
    <w:r w:rsidR="23425265">
      <w:rPr/>
      <w:t>Klimaschutz ohne Altersgrenzen</w:t>
    </w:r>
    <w:r w:rsidR="23425265">
      <w:rPr/>
      <w:t xml:space="preserve"> </w:t>
    </w:r>
    <w:r w:rsidR="23425265">
      <w:rPr/>
      <w:t xml:space="preserve">Seite </w:t>
    </w:r>
    <w:r>
      <w:fldChar w:fldCharType="begin"/>
    </w:r>
    <w:r>
      <w:instrText xml:space="preserve"> PAGE   \* MERGEFORMAT </w:instrText>
    </w:r>
    <w:r>
      <w:fldChar w:fldCharType="separate"/>
    </w:r>
    <w:r w:rsidR="23425265">
      <w:rPr/>
      <w:t>1</w:t>
    </w:r>
    <w:r>
      <w:fldChar w:fldCharType="end"/>
    </w:r>
    <w:r w:rsidR="23425265">
      <w:rPr/>
      <w:t xml:space="preserve"> I </w:t>
    </w:r>
    <w:r>
      <w:fldChar w:fldCharType="begin"/>
    </w:r>
    <w:r>
      <w:instrText xml:space="preserve">NUMPAGES   \* MERGEFORMAT</w:instrText>
    </w:r>
    <w:r>
      <w:fldChar w:fldCharType="separate"/>
    </w:r>
    <w:r w:rsidR="23425265">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6423" w:rsidP="00F02E5B" w:rsidRDefault="00706423" w14:paraId="45D438F4" w14:textId="77777777">
    <w:pPr>
      <w:pStyle w:val="Footer"/>
    </w:pPr>
  </w:p>
  <w:p w:rsidRPr="00C44C86" w:rsidR="00706423" w:rsidP="00C44C86" w:rsidRDefault="00AA19EB" w14:paraId="7999D189" w14:textId="77777777">
    <w:pPr>
      <w:pStyle w:val="Footer"/>
      <w:jc w:val="right"/>
      <w:rPr>
        <w:rStyle w:val="PageNumber"/>
      </w:rPr>
    </w:pPr>
    <w:sdt>
      <w:sdtPr>
        <w:id w:val="1888763306"/>
        <w:docPartObj>
          <w:docPartGallery w:val="Page Numbers (Bottom of Page)"/>
          <w:docPartUnique/>
        </w:docPartObj>
      </w:sdtPr>
      <w:sdtEndPr>
        <w:rPr>
          <w:rStyle w:val="PageNumber"/>
        </w:rPr>
      </w:sdtEndPr>
      <w:sdtContent>
        <w:r w:rsidRPr="00C44C86" w:rsidR="00706423">
          <w:rPr>
            <w:rStyle w:val="PageNumber"/>
          </w:rPr>
          <w:fldChar w:fldCharType="begin"/>
        </w:r>
        <w:r w:rsidRPr="00C44C86" w:rsidR="00706423">
          <w:rPr>
            <w:rStyle w:val="PageNumber"/>
          </w:rPr>
          <w:instrText>PAGE   \* MERGEFORMAT</w:instrText>
        </w:r>
        <w:r w:rsidRPr="00C44C86" w:rsidR="00706423">
          <w:rPr>
            <w:rStyle w:val="PageNumber"/>
          </w:rPr>
          <w:fldChar w:fldCharType="separate"/>
        </w:r>
        <w:r w:rsidRPr="00A107AD" w:rsidR="00A107AD">
          <w:rPr>
            <w:rStyle w:val="PageNumber"/>
            <w:noProof/>
            <w:lang w:val="de-DE"/>
          </w:rPr>
          <w:t>2</w:t>
        </w:r>
        <w:r w:rsidRPr="00C44C86" w:rsidR="00706423">
          <w:rPr>
            <w:rStyle w:val="PageNumber"/>
          </w:rPr>
          <w:fldChar w:fldCharType="end"/>
        </w:r>
      </w:sdtContent>
    </w:sdt>
  </w:p>
  <w:p w:rsidR="00706423" w:rsidP="00DC2637" w:rsidRDefault="00706423" w14:paraId="1D08805D"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3BC9" w:rsidP="23425265" w:rsidRDefault="2570C56E" w14:paraId="3E50CAF7" w14:textId="1E54647C">
    <w:pPr>
      <w:pStyle w:val="Footer"/>
      <w:suppressLineNumbers w:val="0"/>
      <w:bidi w:val="0"/>
      <w:spacing w:before="0" w:beforeAutospacing="off" w:after="0" w:afterAutospacing="off" w:line="276" w:lineRule="auto"/>
      <w:ind w:left="0" w:right="0"/>
      <w:jc w:val="left"/>
    </w:pPr>
    <w:r w:rsidR="23425265">
      <w:rPr/>
      <w:t>presseinformation</w:t>
    </w:r>
    <w:r>
      <w:tab/>
    </w:r>
    <w:r>
      <w:tab/>
    </w:r>
    <w:r w:rsidR="23425265">
      <w:rPr/>
      <w:t>Klimaschutz ohne Altersgrenzen</w:t>
    </w:r>
    <w:r>
      <w:br/>
    </w:r>
    <w:r w:rsidR="23425265">
      <w:rPr/>
      <w:t xml:space="preserve">Seite </w:t>
    </w:r>
    <w:r w:rsidRPr="23425265">
      <w:rPr>
        <w:noProof/>
      </w:rPr>
      <w:fldChar w:fldCharType="begin"/>
    </w:r>
    <w:r>
      <w:instrText xml:space="preserve"> PAGE   \* MERGEFORMAT </w:instrText>
    </w:r>
    <w:r>
      <w:fldChar w:fldCharType="separate"/>
    </w:r>
    <w:r w:rsidRPr="23425265" w:rsidR="23425265">
      <w:rPr>
        <w:noProof/>
      </w:rPr>
      <w:t>1</w:t>
    </w:r>
    <w:r w:rsidRPr="23425265">
      <w:rPr>
        <w:noProof/>
      </w:rPr>
      <w:fldChar w:fldCharType="end"/>
    </w:r>
    <w:r w:rsidR="23425265">
      <w:rPr/>
      <w:t xml:space="preserve"> I </w:t>
    </w:r>
    <w:r w:rsidRPr="23425265">
      <w:rPr>
        <w:noProof/>
      </w:rPr>
      <w:fldChar w:fldCharType="begin"/>
    </w:r>
    <w:r>
      <w:instrText xml:space="preserve">NUMPAGES   \* MERGEFORMAT</w:instrText>
    </w:r>
    <w:r>
      <w:fldChar w:fldCharType="separate"/>
    </w:r>
    <w:r w:rsidRPr="23425265" w:rsidR="23425265">
      <w:rPr>
        <w:noProof/>
      </w:rPr>
      <w:t>2</w:t>
    </w:r>
    <w:r w:rsidRPr="2342526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61D21" w:rsidP="00DC2637" w:rsidRDefault="00E61D21" w14:paraId="5B763305" w14:textId="77777777">
      <w:r>
        <w:separator/>
      </w:r>
    </w:p>
    <w:p w:rsidR="00E61D21" w:rsidP="00DC2637" w:rsidRDefault="00E61D21" w14:paraId="60903329" w14:textId="77777777"/>
    <w:p w:rsidR="00E61D21" w:rsidP="00DC2637" w:rsidRDefault="00E61D21" w14:paraId="17079EC3" w14:textId="77777777"/>
  </w:footnote>
  <w:footnote w:type="continuationSeparator" w:id="0">
    <w:p w:rsidR="00E61D21" w:rsidP="00DC2637" w:rsidRDefault="00E61D21" w14:paraId="4B9A80F7" w14:textId="77777777">
      <w:r>
        <w:continuationSeparator/>
      </w:r>
    </w:p>
    <w:p w:rsidR="00E61D21" w:rsidP="00DC2637" w:rsidRDefault="00E61D21" w14:paraId="01525C00" w14:textId="77777777"/>
    <w:p w:rsidR="00E61D21" w:rsidP="00DC2637" w:rsidRDefault="00E61D21" w14:paraId="4FA01E6D" w14:textId="77777777"/>
  </w:footnote>
  <w:footnote w:type="continuationNotice" w:id="1">
    <w:p w:rsidR="00E61D21" w:rsidRDefault="00E61D21" w14:paraId="67F696A8"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5A7601" w:rsidRDefault="005A7601" w14:paraId="0A638E5A" w14:textId="56983EB4">
    <w:pPr>
      <w:pStyle w:val="Header"/>
    </w:pPr>
    <w:r>
      <w:rPr>
        <w:rFonts w:ascii="Roboto" w:hAnsi="Roboto"/>
        <w:noProof/>
        <w:lang w:val="de-AT" w:eastAsia="de-AT"/>
      </w:rPr>
      <w:drawing>
        <wp:anchor distT="0" distB="0" distL="114300" distR="114300" simplePos="0" relativeHeight="251658240" behindDoc="1" locked="0" layoutInCell="1" allowOverlap="1" wp14:anchorId="29AA5F4D" wp14:editId="32D93493">
          <wp:simplePos x="0" y="0"/>
          <wp:positionH relativeFrom="margin">
            <wp:align>right</wp:align>
          </wp:positionH>
          <wp:positionV relativeFrom="paragraph">
            <wp:posOffset>-65439</wp:posOffset>
          </wp:positionV>
          <wp:extent cx="1871281" cy="828136"/>
          <wp:effectExtent l="0" t="0" r="0" b="0"/>
          <wp:wrapNone/>
          <wp:docPr id="9" name="Grafik 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stretch>
                    <a:fillRect/>
                  </a:stretch>
                </pic:blipFill>
                <pic:spPr>
                  <a:xfrm>
                    <a:off x="0" y="0"/>
                    <a:ext cx="1871281" cy="82813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6423" w:rsidP="00F02E5B" w:rsidRDefault="00706423" w14:paraId="379782A5" w14:textId="7E4008C5">
    <w:pPr>
      <w:pStyle w:val="Header"/>
    </w:pPr>
  </w:p>
  <w:p w:rsidR="00706423" w:rsidP="00DC2637" w:rsidRDefault="00706423" w14:paraId="4A7BB7FA" w14:textId="77777777"/>
  <w:p w:rsidR="00706423" w:rsidP="00DC2637" w:rsidRDefault="00706423" w14:paraId="074DC8F7" w14:textId="799D763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04771B" w:rsidP="00FF64D3" w:rsidRDefault="0004771B" w14:paraId="29B961AC" w14:textId="23E736F6">
    <w:pPr>
      <w:pStyle w:val="Header"/>
      <w:rPr>
        <w:rFonts w:ascii="Roboto" w:hAnsi="Roboto"/>
      </w:rPr>
    </w:pPr>
    <w:r>
      <w:rPr>
        <w:rFonts w:ascii="Roboto" w:hAnsi="Roboto"/>
        <w:noProof/>
        <w:lang w:val="de-AT" w:eastAsia="de-AT"/>
      </w:rPr>
      <w:drawing>
        <wp:anchor distT="0" distB="0" distL="114300" distR="114300" simplePos="0" relativeHeight="251658241" behindDoc="1" locked="0" layoutInCell="1" allowOverlap="1" wp14:anchorId="0D14E6EB" wp14:editId="1F6C8D5E">
          <wp:simplePos x="0" y="0"/>
          <wp:positionH relativeFrom="margin">
            <wp:align>right</wp:align>
          </wp:positionH>
          <wp:positionV relativeFrom="paragraph">
            <wp:posOffset>-92075</wp:posOffset>
          </wp:positionV>
          <wp:extent cx="1871281" cy="828136"/>
          <wp:effectExtent l="0" t="0" r="0" b="0"/>
          <wp:wrapNone/>
          <wp:docPr id="10" name="Grafik 10"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stretch>
                    <a:fillRect/>
                  </a:stretch>
                </pic:blipFill>
                <pic:spPr>
                  <a:xfrm>
                    <a:off x="0" y="0"/>
                    <a:ext cx="1871281" cy="828136"/>
                  </a:xfrm>
                  <a:prstGeom prst="rect">
                    <a:avLst/>
                  </a:prstGeom>
                </pic:spPr>
              </pic:pic>
            </a:graphicData>
          </a:graphic>
          <wp14:sizeRelH relativeFrom="margin">
            <wp14:pctWidth>0</wp14:pctWidth>
          </wp14:sizeRelH>
          <wp14:sizeRelV relativeFrom="margin">
            <wp14:pctHeight>0</wp14:pctHeight>
          </wp14:sizeRelV>
        </wp:anchor>
      </w:drawing>
    </w:r>
  </w:p>
  <w:p w:rsidRPr="006C6340" w:rsidR="00777248" w:rsidP="00FF64D3" w:rsidRDefault="00FF64D3" w14:paraId="691F28A8" w14:textId="323E87A9">
    <w:pPr>
      <w:pStyle w:val="Header"/>
      <w:rPr>
        <w:rFonts w:ascii="Roboto" w:hAnsi="Roboto"/>
        <w:sz w:val="16"/>
        <w:szCs w:val="16"/>
      </w:rPr>
    </w:pPr>
    <w:r w:rsidRPr="006C6340">
      <w:rPr>
        <w:rFonts w:ascii="Roboto" w:hAnsi="Roboto"/>
      </w:rPr>
      <w:t>presseinform</w:t>
    </w:r>
    <w:r w:rsidRPr="006C6340" w:rsidR="0004771B">
      <w:rPr>
        <w:rFonts w:ascii="Roboto" w:hAnsi="Roboto"/>
      </w:rPr>
      <w:t>ation</w:t>
    </w:r>
    <w:r w:rsidRPr="006C6340" w:rsidR="00777248">
      <w:rPr>
        <w:rFonts w:ascii="Roboto" w:hAnsi="Roboto"/>
        <w:sz w:val="16"/>
        <w:szCs w:val="16"/>
      </w:rPr>
      <w:t xml:space="preserve"> </w:t>
    </w:r>
  </w:p>
  <w:p w:rsidRPr="006C6340" w:rsidR="00706423" w:rsidP="55D9A679" w:rsidRDefault="00CA26FD" w14:paraId="7C6CF8A0" w14:textId="53191E6F">
    <w:pPr>
      <w:pStyle w:val="Header"/>
      <w:tabs>
        <w:tab w:val="left" w:pos="8261"/>
      </w:tabs>
      <w:rPr>
        <w:rFonts w:ascii="Roboto" w:hAnsi="Roboto"/>
        <w:b w:val="0"/>
        <w:sz w:val="18"/>
        <w:szCs w:val="18"/>
      </w:rPr>
    </w:pPr>
    <w:r>
      <w:rPr>
        <w:rFonts w:ascii="Roboto" w:hAnsi="Roboto"/>
        <w:b w:val="0"/>
        <w:sz w:val="18"/>
        <w:szCs w:val="18"/>
      </w:rPr>
      <w:t>23</w:t>
    </w:r>
    <w:r w:rsidRPr="04D340D0" w:rsidR="04D340D0">
      <w:rPr>
        <w:rFonts w:ascii="Roboto" w:hAnsi="Roboto"/>
        <w:b w:val="0"/>
        <w:sz w:val="18"/>
        <w:szCs w:val="18"/>
      </w:rPr>
      <w:t>.</w:t>
    </w:r>
    <w:r>
      <w:rPr>
        <w:rFonts w:ascii="Roboto" w:hAnsi="Roboto"/>
        <w:b w:val="0"/>
        <w:sz w:val="18"/>
        <w:szCs w:val="18"/>
      </w:rPr>
      <w:t>10</w:t>
    </w:r>
    <w:r w:rsidRPr="04D340D0" w:rsidR="04D340D0">
      <w:rPr>
        <w:rFonts w:ascii="Roboto" w:hAnsi="Roboto"/>
        <w:b w:val="0"/>
        <w:sz w:val="18"/>
        <w:szCs w:val="18"/>
      </w:rPr>
      <w:t>.2024, Innsbruck</w:t>
    </w:r>
    <w:r w:rsidR="00865EA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41304"/>
    <w:multiLevelType w:val="hybridMultilevel"/>
    <w:tmpl w:val="72FC9B94"/>
    <w:lvl w:ilvl="0" w:tplc="04070003">
      <w:start w:val="1"/>
      <w:numFmt w:val="bullet"/>
      <w:lvlText w:val="o"/>
      <w:lvlJc w:val="left"/>
      <w:pPr>
        <w:ind w:left="360" w:hanging="360"/>
      </w:pPr>
      <w:rPr>
        <w:rFonts w:hint="default" w:ascii="Courier New" w:hAnsi="Courier New" w:cs="Courier New"/>
      </w:rPr>
    </w:lvl>
    <w:lvl w:ilvl="1" w:tplc="04070003">
      <w:start w:val="1"/>
      <w:numFmt w:val="bullet"/>
      <w:lvlText w:val="o"/>
      <w:lvlJc w:val="left"/>
      <w:pPr>
        <w:ind w:left="7560" w:hanging="360"/>
      </w:pPr>
      <w:rPr>
        <w:rFonts w:hint="default" w:ascii="Courier New" w:hAnsi="Courier New" w:cs="Courier New"/>
      </w:rPr>
    </w:lvl>
    <w:lvl w:ilvl="2" w:tplc="04070005" w:tentative="1">
      <w:start w:val="1"/>
      <w:numFmt w:val="bullet"/>
      <w:lvlText w:val=""/>
      <w:lvlJc w:val="left"/>
      <w:pPr>
        <w:ind w:left="8280" w:hanging="360"/>
      </w:pPr>
      <w:rPr>
        <w:rFonts w:hint="default" w:ascii="Wingdings" w:hAnsi="Wingdings"/>
      </w:rPr>
    </w:lvl>
    <w:lvl w:ilvl="3" w:tplc="04070001" w:tentative="1">
      <w:start w:val="1"/>
      <w:numFmt w:val="bullet"/>
      <w:lvlText w:val=""/>
      <w:lvlJc w:val="left"/>
      <w:pPr>
        <w:ind w:left="9000" w:hanging="360"/>
      </w:pPr>
      <w:rPr>
        <w:rFonts w:hint="default" w:ascii="Symbol" w:hAnsi="Symbol"/>
      </w:rPr>
    </w:lvl>
    <w:lvl w:ilvl="4" w:tplc="04070003" w:tentative="1">
      <w:start w:val="1"/>
      <w:numFmt w:val="bullet"/>
      <w:lvlText w:val="o"/>
      <w:lvlJc w:val="left"/>
      <w:pPr>
        <w:ind w:left="9720" w:hanging="360"/>
      </w:pPr>
      <w:rPr>
        <w:rFonts w:hint="default" w:ascii="Courier New" w:hAnsi="Courier New" w:cs="Courier New"/>
      </w:rPr>
    </w:lvl>
    <w:lvl w:ilvl="5" w:tplc="04070005" w:tentative="1">
      <w:start w:val="1"/>
      <w:numFmt w:val="bullet"/>
      <w:lvlText w:val=""/>
      <w:lvlJc w:val="left"/>
      <w:pPr>
        <w:ind w:left="10440" w:hanging="360"/>
      </w:pPr>
      <w:rPr>
        <w:rFonts w:hint="default" w:ascii="Wingdings" w:hAnsi="Wingdings"/>
      </w:rPr>
    </w:lvl>
    <w:lvl w:ilvl="6" w:tplc="04070001" w:tentative="1">
      <w:start w:val="1"/>
      <w:numFmt w:val="bullet"/>
      <w:lvlText w:val=""/>
      <w:lvlJc w:val="left"/>
      <w:pPr>
        <w:ind w:left="11160" w:hanging="360"/>
      </w:pPr>
      <w:rPr>
        <w:rFonts w:hint="default" w:ascii="Symbol" w:hAnsi="Symbol"/>
      </w:rPr>
    </w:lvl>
    <w:lvl w:ilvl="7" w:tplc="04070003" w:tentative="1">
      <w:start w:val="1"/>
      <w:numFmt w:val="bullet"/>
      <w:lvlText w:val="o"/>
      <w:lvlJc w:val="left"/>
      <w:pPr>
        <w:ind w:left="11880" w:hanging="360"/>
      </w:pPr>
      <w:rPr>
        <w:rFonts w:hint="default" w:ascii="Courier New" w:hAnsi="Courier New" w:cs="Courier New"/>
      </w:rPr>
    </w:lvl>
    <w:lvl w:ilvl="8" w:tplc="04070005" w:tentative="1">
      <w:start w:val="1"/>
      <w:numFmt w:val="bullet"/>
      <w:lvlText w:val=""/>
      <w:lvlJc w:val="left"/>
      <w:pPr>
        <w:ind w:left="12600" w:hanging="360"/>
      </w:pPr>
      <w:rPr>
        <w:rFonts w:hint="default" w:ascii="Wingdings" w:hAnsi="Wingdings"/>
      </w:rPr>
    </w:lvl>
  </w:abstractNum>
  <w:abstractNum w:abstractNumId="1" w15:restartNumberingAfterBreak="0">
    <w:nsid w:val="10C74C6D"/>
    <w:multiLevelType w:val="hybridMultilevel"/>
    <w:tmpl w:val="7FD8035E"/>
    <w:lvl w:ilvl="0" w:tplc="04070001">
      <w:start w:val="1"/>
      <w:numFmt w:val="bullet"/>
      <w:lvlText w:val=""/>
      <w:lvlJc w:val="left"/>
      <w:pPr>
        <w:ind w:left="360" w:hanging="360"/>
      </w:pPr>
      <w:rPr>
        <w:rFonts w:hint="default" w:ascii="Symbol" w:hAnsi="Symbol"/>
      </w:rPr>
    </w:lvl>
    <w:lvl w:ilvl="1" w:tplc="04070003">
      <w:start w:val="1"/>
      <w:numFmt w:val="bullet"/>
      <w:lvlText w:val="o"/>
      <w:lvlJc w:val="left"/>
      <w:pPr>
        <w:ind w:left="7560" w:hanging="360"/>
      </w:pPr>
      <w:rPr>
        <w:rFonts w:hint="default" w:ascii="Courier New" w:hAnsi="Courier New" w:cs="Courier New"/>
      </w:rPr>
    </w:lvl>
    <w:lvl w:ilvl="2" w:tplc="04070005" w:tentative="1">
      <w:start w:val="1"/>
      <w:numFmt w:val="bullet"/>
      <w:lvlText w:val=""/>
      <w:lvlJc w:val="left"/>
      <w:pPr>
        <w:ind w:left="8280" w:hanging="360"/>
      </w:pPr>
      <w:rPr>
        <w:rFonts w:hint="default" w:ascii="Wingdings" w:hAnsi="Wingdings"/>
      </w:rPr>
    </w:lvl>
    <w:lvl w:ilvl="3" w:tplc="04070001" w:tentative="1">
      <w:start w:val="1"/>
      <w:numFmt w:val="bullet"/>
      <w:lvlText w:val=""/>
      <w:lvlJc w:val="left"/>
      <w:pPr>
        <w:ind w:left="9000" w:hanging="360"/>
      </w:pPr>
      <w:rPr>
        <w:rFonts w:hint="default" w:ascii="Symbol" w:hAnsi="Symbol"/>
      </w:rPr>
    </w:lvl>
    <w:lvl w:ilvl="4" w:tplc="04070003" w:tentative="1">
      <w:start w:val="1"/>
      <w:numFmt w:val="bullet"/>
      <w:lvlText w:val="o"/>
      <w:lvlJc w:val="left"/>
      <w:pPr>
        <w:ind w:left="9720" w:hanging="360"/>
      </w:pPr>
      <w:rPr>
        <w:rFonts w:hint="default" w:ascii="Courier New" w:hAnsi="Courier New" w:cs="Courier New"/>
      </w:rPr>
    </w:lvl>
    <w:lvl w:ilvl="5" w:tplc="04070005" w:tentative="1">
      <w:start w:val="1"/>
      <w:numFmt w:val="bullet"/>
      <w:lvlText w:val=""/>
      <w:lvlJc w:val="left"/>
      <w:pPr>
        <w:ind w:left="10440" w:hanging="360"/>
      </w:pPr>
      <w:rPr>
        <w:rFonts w:hint="default" w:ascii="Wingdings" w:hAnsi="Wingdings"/>
      </w:rPr>
    </w:lvl>
    <w:lvl w:ilvl="6" w:tplc="04070001" w:tentative="1">
      <w:start w:val="1"/>
      <w:numFmt w:val="bullet"/>
      <w:lvlText w:val=""/>
      <w:lvlJc w:val="left"/>
      <w:pPr>
        <w:ind w:left="11160" w:hanging="360"/>
      </w:pPr>
      <w:rPr>
        <w:rFonts w:hint="default" w:ascii="Symbol" w:hAnsi="Symbol"/>
      </w:rPr>
    </w:lvl>
    <w:lvl w:ilvl="7" w:tplc="04070003" w:tentative="1">
      <w:start w:val="1"/>
      <w:numFmt w:val="bullet"/>
      <w:lvlText w:val="o"/>
      <w:lvlJc w:val="left"/>
      <w:pPr>
        <w:ind w:left="11880" w:hanging="360"/>
      </w:pPr>
      <w:rPr>
        <w:rFonts w:hint="default" w:ascii="Courier New" w:hAnsi="Courier New" w:cs="Courier New"/>
      </w:rPr>
    </w:lvl>
    <w:lvl w:ilvl="8" w:tplc="04070005" w:tentative="1">
      <w:start w:val="1"/>
      <w:numFmt w:val="bullet"/>
      <w:lvlText w:val=""/>
      <w:lvlJc w:val="left"/>
      <w:pPr>
        <w:ind w:left="12600" w:hanging="360"/>
      </w:pPr>
      <w:rPr>
        <w:rFonts w:hint="default" w:ascii="Wingdings" w:hAnsi="Wingdings"/>
      </w:rPr>
    </w:lvl>
  </w:abstractNum>
  <w:abstractNum w:abstractNumId="2" w15:restartNumberingAfterBreak="0">
    <w:nsid w:val="10E96A61"/>
    <w:multiLevelType w:val="hybridMultilevel"/>
    <w:tmpl w:val="A42CA4FE"/>
    <w:lvl w:ilvl="0" w:tplc="04070001">
      <w:start w:val="1"/>
      <w:numFmt w:val="bullet"/>
      <w:lvlText w:val=""/>
      <w:lvlJc w:val="left"/>
      <w:pPr>
        <w:ind w:left="360" w:hanging="360"/>
      </w:pPr>
      <w:rPr>
        <w:rFonts w:hint="default" w:ascii="Symbol" w:hAnsi="Symbol"/>
      </w:rPr>
    </w:lvl>
    <w:lvl w:ilvl="1" w:tplc="04070003">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3" w15:restartNumberingAfterBreak="0">
    <w:nsid w:val="12794D83"/>
    <w:multiLevelType w:val="hybridMultilevel"/>
    <w:tmpl w:val="68A60210"/>
    <w:lvl w:ilvl="0" w:tplc="04070001">
      <w:start w:val="1"/>
      <w:numFmt w:val="bullet"/>
      <w:lvlText w:val=""/>
      <w:lvlJc w:val="left"/>
      <w:pPr>
        <w:ind w:left="360" w:hanging="360"/>
      </w:pPr>
      <w:rPr>
        <w:rFonts w:hint="default" w:ascii="Symbol" w:hAnsi="Symbol"/>
      </w:rPr>
    </w:lvl>
    <w:lvl w:ilvl="1" w:tplc="04070003">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4" w15:restartNumberingAfterBreak="0">
    <w:nsid w:val="16C706C1"/>
    <w:multiLevelType w:val="hybridMultilevel"/>
    <w:tmpl w:val="83F82EF6"/>
    <w:lvl w:ilvl="0" w:tplc="04070001">
      <w:start w:val="1"/>
      <w:numFmt w:val="bullet"/>
      <w:lvlText w:val=""/>
      <w:lvlJc w:val="left"/>
      <w:pPr>
        <w:ind w:left="360" w:hanging="360"/>
      </w:pPr>
      <w:rPr>
        <w:rFonts w:hint="default" w:ascii="Symbol" w:hAnsi="Symbol"/>
      </w:rPr>
    </w:lvl>
    <w:lvl w:ilvl="1" w:tplc="04070003">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5" w15:restartNumberingAfterBreak="0">
    <w:nsid w:val="1EE86F0A"/>
    <w:multiLevelType w:val="hybridMultilevel"/>
    <w:tmpl w:val="F6B40916"/>
    <w:lvl w:ilvl="0" w:tplc="07EE77BC">
      <w:start w:val="1"/>
      <w:numFmt w:val="bullet"/>
      <w:pStyle w:val="ListParagraph"/>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5D643ED"/>
    <w:multiLevelType w:val="hybridMultilevel"/>
    <w:tmpl w:val="20D27F7C"/>
    <w:lvl w:ilvl="0" w:tplc="04070003">
      <w:start w:val="1"/>
      <w:numFmt w:val="bullet"/>
      <w:lvlText w:val="o"/>
      <w:lvlJc w:val="left"/>
      <w:pPr>
        <w:ind w:left="720" w:hanging="360"/>
      </w:pPr>
      <w:rPr>
        <w:rFonts w:hint="default" w:ascii="Courier New" w:hAnsi="Courier New" w:cs="Courier New"/>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7" w15:restartNumberingAfterBreak="0">
    <w:nsid w:val="2E785DB9"/>
    <w:multiLevelType w:val="hybridMultilevel"/>
    <w:tmpl w:val="1898D0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CD33D17"/>
    <w:multiLevelType w:val="hybridMultilevel"/>
    <w:tmpl w:val="B27E3776"/>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9" w15:restartNumberingAfterBreak="0">
    <w:nsid w:val="3DDF4678"/>
    <w:multiLevelType w:val="multilevel"/>
    <w:tmpl w:val="523066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505F07B6"/>
    <w:multiLevelType w:val="hybridMultilevel"/>
    <w:tmpl w:val="284087CE"/>
    <w:lvl w:ilvl="0" w:tplc="04070001">
      <w:start w:val="1"/>
      <w:numFmt w:val="bullet"/>
      <w:lvlText w:val=""/>
      <w:lvlJc w:val="left"/>
      <w:pPr>
        <w:ind w:left="360" w:hanging="360"/>
      </w:pPr>
      <w:rPr>
        <w:rFonts w:hint="default" w:ascii="Symbol" w:hAnsi="Symbol"/>
      </w:rPr>
    </w:lvl>
    <w:lvl w:ilvl="1" w:tplc="04070003" w:tentative="1">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11" w15:restartNumberingAfterBreak="0">
    <w:nsid w:val="52670685"/>
    <w:multiLevelType w:val="hybridMultilevel"/>
    <w:tmpl w:val="91D0668E"/>
    <w:lvl w:ilvl="0" w:tplc="04070001">
      <w:start w:val="1"/>
      <w:numFmt w:val="bullet"/>
      <w:lvlText w:val=""/>
      <w:lvlJc w:val="left"/>
      <w:pPr>
        <w:ind w:left="360" w:hanging="360"/>
      </w:pPr>
      <w:rPr>
        <w:rFonts w:hint="default" w:ascii="Symbol" w:hAnsi="Symbol"/>
      </w:rPr>
    </w:lvl>
    <w:lvl w:ilvl="1" w:tplc="04070003">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12" w15:restartNumberingAfterBreak="0">
    <w:nsid w:val="52D04085"/>
    <w:multiLevelType w:val="hybridMultilevel"/>
    <w:tmpl w:val="CEF40844"/>
    <w:lvl w:ilvl="0" w:tplc="04070001">
      <w:start w:val="1"/>
      <w:numFmt w:val="bullet"/>
      <w:lvlText w:val=""/>
      <w:lvlJc w:val="left"/>
      <w:pPr>
        <w:ind w:left="360" w:hanging="360"/>
      </w:pPr>
      <w:rPr>
        <w:rFonts w:hint="default" w:ascii="Symbol" w:hAnsi="Symbol"/>
      </w:rPr>
    </w:lvl>
    <w:lvl w:ilvl="1" w:tplc="04070003">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13" w15:restartNumberingAfterBreak="0">
    <w:nsid w:val="5F4404FF"/>
    <w:multiLevelType w:val="hybridMultilevel"/>
    <w:tmpl w:val="CFAA31EC"/>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4" w15:restartNumberingAfterBreak="0">
    <w:nsid w:val="626202D8"/>
    <w:multiLevelType w:val="hybridMultilevel"/>
    <w:tmpl w:val="7E5028D8"/>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5" w15:restartNumberingAfterBreak="0">
    <w:nsid w:val="77413F2E"/>
    <w:multiLevelType w:val="hybridMultilevel"/>
    <w:tmpl w:val="FAB0C466"/>
    <w:lvl w:ilvl="0" w:tplc="04070001">
      <w:start w:val="1"/>
      <w:numFmt w:val="bullet"/>
      <w:lvlText w:val=""/>
      <w:lvlJc w:val="left"/>
      <w:pPr>
        <w:ind w:left="360" w:hanging="360"/>
      </w:pPr>
      <w:rPr>
        <w:rFonts w:hint="default" w:ascii="Symbol" w:hAnsi="Symbol"/>
      </w:rPr>
    </w:lvl>
    <w:lvl w:ilvl="1" w:tplc="04070003">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16" w15:restartNumberingAfterBreak="0">
    <w:nsid w:val="7A295A0E"/>
    <w:multiLevelType w:val="hybridMultilevel"/>
    <w:tmpl w:val="CA3E4606"/>
    <w:lvl w:ilvl="0" w:tplc="04070003">
      <w:start w:val="1"/>
      <w:numFmt w:val="bullet"/>
      <w:lvlText w:val="o"/>
      <w:lvlJc w:val="left"/>
      <w:pPr>
        <w:ind w:left="-5010" w:hanging="360"/>
      </w:pPr>
      <w:rPr>
        <w:rFonts w:hint="default" w:ascii="Courier New" w:hAnsi="Courier New" w:cs="Courier New"/>
      </w:rPr>
    </w:lvl>
    <w:lvl w:ilvl="1" w:tplc="04070005">
      <w:start w:val="1"/>
      <w:numFmt w:val="bullet"/>
      <w:lvlText w:val=""/>
      <w:lvlJc w:val="left"/>
      <w:pPr>
        <w:ind w:left="-4290" w:hanging="360"/>
      </w:pPr>
      <w:rPr>
        <w:rFonts w:hint="default" w:ascii="Wingdings" w:hAnsi="Wingdings"/>
      </w:rPr>
    </w:lvl>
    <w:lvl w:ilvl="2" w:tplc="04070005">
      <w:start w:val="1"/>
      <w:numFmt w:val="bullet"/>
      <w:lvlText w:val=""/>
      <w:lvlJc w:val="left"/>
      <w:pPr>
        <w:ind w:left="-3570" w:hanging="360"/>
      </w:pPr>
      <w:rPr>
        <w:rFonts w:hint="default" w:ascii="Wingdings" w:hAnsi="Wingdings"/>
      </w:rPr>
    </w:lvl>
    <w:lvl w:ilvl="3" w:tplc="04070001">
      <w:start w:val="1"/>
      <w:numFmt w:val="bullet"/>
      <w:lvlText w:val=""/>
      <w:lvlJc w:val="left"/>
      <w:pPr>
        <w:ind w:left="-2850" w:hanging="360"/>
      </w:pPr>
      <w:rPr>
        <w:rFonts w:hint="default" w:ascii="Symbol" w:hAnsi="Symbol"/>
      </w:rPr>
    </w:lvl>
    <w:lvl w:ilvl="4" w:tplc="04070003">
      <w:start w:val="1"/>
      <w:numFmt w:val="bullet"/>
      <w:lvlText w:val="o"/>
      <w:lvlJc w:val="left"/>
      <w:pPr>
        <w:ind w:left="-2130" w:hanging="360"/>
      </w:pPr>
      <w:rPr>
        <w:rFonts w:hint="default" w:ascii="Courier New" w:hAnsi="Courier New" w:cs="Courier New"/>
      </w:rPr>
    </w:lvl>
    <w:lvl w:ilvl="5" w:tplc="04070005">
      <w:start w:val="1"/>
      <w:numFmt w:val="bullet"/>
      <w:lvlText w:val=""/>
      <w:lvlJc w:val="left"/>
      <w:pPr>
        <w:ind w:left="-1410" w:hanging="360"/>
      </w:pPr>
      <w:rPr>
        <w:rFonts w:hint="default" w:ascii="Wingdings" w:hAnsi="Wingdings"/>
      </w:rPr>
    </w:lvl>
    <w:lvl w:ilvl="6" w:tplc="04070001">
      <w:start w:val="1"/>
      <w:numFmt w:val="bullet"/>
      <w:lvlText w:val=""/>
      <w:lvlJc w:val="left"/>
      <w:pPr>
        <w:ind w:left="-690" w:hanging="360"/>
      </w:pPr>
      <w:rPr>
        <w:rFonts w:hint="default" w:ascii="Symbol" w:hAnsi="Symbol"/>
      </w:rPr>
    </w:lvl>
    <w:lvl w:ilvl="7" w:tplc="04070003">
      <w:start w:val="1"/>
      <w:numFmt w:val="bullet"/>
      <w:lvlText w:val="o"/>
      <w:lvlJc w:val="left"/>
      <w:pPr>
        <w:ind w:left="30" w:hanging="360"/>
      </w:pPr>
      <w:rPr>
        <w:rFonts w:hint="default" w:ascii="Courier New" w:hAnsi="Courier New" w:cs="Courier New"/>
      </w:rPr>
    </w:lvl>
    <w:lvl w:ilvl="8" w:tplc="04070005">
      <w:start w:val="1"/>
      <w:numFmt w:val="bullet"/>
      <w:lvlText w:val=""/>
      <w:lvlJc w:val="left"/>
      <w:pPr>
        <w:ind w:left="750" w:hanging="360"/>
      </w:pPr>
      <w:rPr>
        <w:rFonts w:hint="default" w:ascii="Wingdings" w:hAnsi="Wingdings"/>
      </w:rPr>
    </w:lvl>
  </w:abstractNum>
  <w:num w:numId="1" w16cid:durableId="1366953751">
    <w:abstractNumId w:val="13"/>
  </w:num>
  <w:num w:numId="2" w16cid:durableId="1682968248">
    <w:abstractNumId w:val="8"/>
  </w:num>
  <w:num w:numId="3" w16cid:durableId="533351607">
    <w:abstractNumId w:val="14"/>
  </w:num>
  <w:num w:numId="4" w16cid:durableId="307440475">
    <w:abstractNumId w:val="5"/>
  </w:num>
  <w:num w:numId="5" w16cid:durableId="2131432620">
    <w:abstractNumId w:val="16"/>
  </w:num>
  <w:num w:numId="6" w16cid:durableId="1730692291">
    <w:abstractNumId w:val="4"/>
  </w:num>
  <w:num w:numId="7" w16cid:durableId="925266448">
    <w:abstractNumId w:val="15"/>
  </w:num>
  <w:num w:numId="8" w16cid:durableId="110587020">
    <w:abstractNumId w:val="11"/>
  </w:num>
  <w:num w:numId="9" w16cid:durableId="642001375">
    <w:abstractNumId w:val="2"/>
  </w:num>
  <w:num w:numId="10" w16cid:durableId="456341557">
    <w:abstractNumId w:val="12"/>
  </w:num>
  <w:num w:numId="11" w16cid:durableId="405960411">
    <w:abstractNumId w:val="3"/>
  </w:num>
  <w:num w:numId="12" w16cid:durableId="212011438">
    <w:abstractNumId w:val="6"/>
  </w:num>
  <w:num w:numId="13" w16cid:durableId="62484517">
    <w:abstractNumId w:val="10"/>
  </w:num>
  <w:num w:numId="14" w16cid:durableId="1499075644">
    <w:abstractNumId w:val="0"/>
  </w:num>
  <w:num w:numId="15" w16cid:durableId="2135518660">
    <w:abstractNumId w:val="1"/>
  </w:num>
  <w:num w:numId="16" w16cid:durableId="742289596">
    <w:abstractNumId w:val="5"/>
  </w:num>
  <w:num w:numId="17" w16cid:durableId="919875086">
    <w:abstractNumId w:val="7"/>
  </w:num>
  <w:num w:numId="18" w16cid:durableId="7158585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val="false"/>
  <w:defaultTabStop w:val="708"/>
  <w:autoHyphenation/>
  <w:hyphenationZone w:val="425"/>
  <w:doNotHyphenateCaps/>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11D"/>
    <w:rsid w:val="00000D03"/>
    <w:rsid w:val="0000132C"/>
    <w:rsid w:val="00003310"/>
    <w:rsid w:val="00004CED"/>
    <w:rsid w:val="00004E42"/>
    <w:rsid w:val="00006475"/>
    <w:rsid w:val="000076AC"/>
    <w:rsid w:val="0001148E"/>
    <w:rsid w:val="00012BC1"/>
    <w:rsid w:val="0001479C"/>
    <w:rsid w:val="00017775"/>
    <w:rsid w:val="00025E41"/>
    <w:rsid w:val="00025F52"/>
    <w:rsid w:val="0003240E"/>
    <w:rsid w:val="00033103"/>
    <w:rsid w:val="00033CC3"/>
    <w:rsid w:val="000361FF"/>
    <w:rsid w:val="00036E34"/>
    <w:rsid w:val="00041134"/>
    <w:rsid w:val="0004291D"/>
    <w:rsid w:val="0004771B"/>
    <w:rsid w:val="00057342"/>
    <w:rsid w:val="0006066A"/>
    <w:rsid w:val="00063E25"/>
    <w:rsid w:val="000660B3"/>
    <w:rsid w:val="000678C6"/>
    <w:rsid w:val="000701D3"/>
    <w:rsid w:val="0007663E"/>
    <w:rsid w:val="00076C2F"/>
    <w:rsid w:val="00077C0C"/>
    <w:rsid w:val="00080BDE"/>
    <w:rsid w:val="0008393B"/>
    <w:rsid w:val="00084DC6"/>
    <w:rsid w:val="00085437"/>
    <w:rsid w:val="00087B38"/>
    <w:rsid w:val="00091511"/>
    <w:rsid w:val="00092E7B"/>
    <w:rsid w:val="000A1149"/>
    <w:rsid w:val="000A341F"/>
    <w:rsid w:val="000A3B29"/>
    <w:rsid w:val="000B0ACF"/>
    <w:rsid w:val="000B33C7"/>
    <w:rsid w:val="000B597A"/>
    <w:rsid w:val="000B768B"/>
    <w:rsid w:val="000C61AC"/>
    <w:rsid w:val="000D7C17"/>
    <w:rsid w:val="000E039F"/>
    <w:rsid w:val="000E33F5"/>
    <w:rsid w:val="000E4BD7"/>
    <w:rsid w:val="000E5712"/>
    <w:rsid w:val="00100EF6"/>
    <w:rsid w:val="00103B08"/>
    <w:rsid w:val="00111384"/>
    <w:rsid w:val="00113F7B"/>
    <w:rsid w:val="00116FAA"/>
    <w:rsid w:val="0011748E"/>
    <w:rsid w:val="001317AC"/>
    <w:rsid w:val="00132004"/>
    <w:rsid w:val="00141A31"/>
    <w:rsid w:val="00143741"/>
    <w:rsid w:val="00144413"/>
    <w:rsid w:val="0015190D"/>
    <w:rsid w:val="00155A93"/>
    <w:rsid w:val="0016170C"/>
    <w:rsid w:val="00175B70"/>
    <w:rsid w:val="00182CC7"/>
    <w:rsid w:val="00184527"/>
    <w:rsid w:val="001915B7"/>
    <w:rsid w:val="001936D2"/>
    <w:rsid w:val="00193B2C"/>
    <w:rsid w:val="00196C24"/>
    <w:rsid w:val="00196C3C"/>
    <w:rsid w:val="001A3EA1"/>
    <w:rsid w:val="001A60B8"/>
    <w:rsid w:val="001A672B"/>
    <w:rsid w:val="001B30DB"/>
    <w:rsid w:val="001B5E04"/>
    <w:rsid w:val="001C1D7E"/>
    <w:rsid w:val="001C74A1"/>
    <w:rsid w:val="001C7563"/>
    <w:rsid w:val="001D4D2C"/>
    <w:rsid w:val="001E5297"/>
    <w:rsid w:val="001E53A6"/>
    <w:rsid w:val="001E5EAC"/>
    <w:rsid w:val="001F1EB7"/>
    <w:rsid w:val="001F453E"/>
    <w:rsid w:val="002124B1"/>
    <w:rsid w:val="002209D9"/>
    <w:rsid w:val="002219A6"/>
    <w:rsid w:val="00225862"/>
    <w:rsid w:val="00226971"/>
    <w:rsid w:val="00227F0B"/>
    <w:rsid w:val="00227F76"/>
    <w:rsid w:val="00236C60"/>
    <w:rsid w:val="0024093E"/>
    <w:rsid w:val="00242803"/>
    <w:rsid w:val="00243F5B"/>
    <w:rsid w:val="002470AD"/>
    <w:rsid w:val="0024757D"/>
    <w:rsid w:val="002505D9"/>
    <w:rsid w:val="00251286"/>
    <w:rsid w:val="00253B35"/>
    <w:rsid w:val="002540AA"/>
    <w:rsid w:val="002573F8"/>
    <w:rsid w:val="002619CE"/>
    <w:rsid w:val="0026335E"/>
    <w:rsid w:val="0026541D"/>
    <w:rsid w:val="00266B82"/>
    <w:rsid w:val="002752F1"/>
    <w:rsid w:val="00281F1C"/>
    <w:rsid w:val="002838B6"/>
    <w:rsid w:val="00290CE4"/>
    <w:rsid w:val="00292CFD"/>
    <w:rsid w:val="002A1240"/>
    <w:rsid w:val="002A333D"/>
    <w:rsid w:val="002A42F4"/>
    <w:rsid w:val="002B14BA"/>
    <w:rsid w:val="002B66F8"/>
    <w:rsid w:val="002C01C5"/>
    <w:rsid w:val="002C3352"/>
    <w:rsid w:val="002C3D59"/>
    <w:rsid w:val="002C6E1A"/>
    <w:rsid w:val="002D0291"/>
    <w:rsid w:val="002E3028"/>
    <w:rsid w:val="002E74DF"/>
    <w:rsid w:val="002F0AE5"/>
    <w:rsid w:val="002F7C0B"/>
    <w:rsid w:val="0030246C"/>
    <w:rsid w:val="00305B34"/>
    <w:rsid w:val="003122DB"/>
    <w:rsid w:val="00314FDE"/>
    <w:rsid w:val="003159A6"/>
    <w:rsid w:val="00315DBA"/>
    <w:rsid w:val="00317C1C"/>
    <w:rsid w:val="00321D4E"/>
    <w:rsid w:val="00324E5F"/>
    <w:rsid w:val="00334EFD"/>
    <w:rsid w:val="0033787E"/>
    <w:rsid w:val="00350BDB"/>
    <w:rsid w:val="00354760"/>
    <w:rsid w:val="0035766B"/>
    <w:rsid w:val="003603C1"/>
    <w:rsid w:val="003609E2"/>
    <w:rsid w:val="00361431"/>
    <w:rsid w:val="00362801"/>
    <w:rsid w:val="00366145"/>
    <w:rsid w:val="00371760"/>
    <w:rsid w:val="003735E7"/>
    <w:rsid w:val="00374747"/>
    <w:rsid w:val="00392CB6"/>
    <w:rsid w:val="00393276"/>
    <w:rsid w:val="003941F7"/>
    <w:rsid w:val="003A0560"/>
    <w:rsid w:val="003A2FFF"/>
    <w:rsid w:val="003A315A"/>
    <w:rsid w:val="003A7AFA"/>
    <w:rsid w:val="003B1751"/>
    <w:rsid w:val="003C15FA"/>
    <w:rsid w:val="003C2255"/>
    <w:rsid w:val="003D0CB0"/>
    <w:rsid w:val="003D52C7"/>
    <w:rsid w:val="003E16E1"/>
    <w:rsid w:val="003E2891"/>
    <w:rsid w:val="003E7651"/>
    <w:rsid w:val="003F067E"/>
    <w:rsid w:val="003F0E34"/>
    <w:rsid w:val="003F1DD9"/>
    <w:rsid w:val="003F2B8F"/>
    <w:rsid w:val="003F2C13"/>
    <w:rsid w:val="003F2E8C"/>
    <w:rsid w:val="003F66BE"/>
    <w:rsid w:val="003F789D"/>
    <w:rsid w:val="003F7DB8"/>
    <w:rsid w:val="00403839"/>
    <w:rsid w:val="00403930"/>
    <w:rsid w:val="004061D0"/>
    <w:rsid w:val="004134EF"/>
    <w:rsid w:val="00413CCB"/>
    <w:rsid w:val="00414703"/>
    <w:rsid w:val="00415B54"/>
    <w:rsid w:val="004168EF"/>
    <w:rsid w:val="00421DF9"/>
    <w:rsid w:val="004247EB"/>
    <w:rsid w:val="004249D7"/>
    <w:rsid w:val="00427411"/>
    <w:rsid w:val="00432731"/>
    <w:rsid w:val="0043398A"/>
    <w:rsid w:val="0043468B"/>
    <w:rsid w:val="00435246"/>
    <w:rsid w:val="0043776B"/>
    <w:rsid w:val="00443EF7"/>
    <w:rsid w:val="00444BFD"/>
    <w:rsid w:val="004479B1"/>
    <w:rsid w:val="004550FB"/>
    <w:rsid w:val="00455596"/>
    <w:rsid w:val="004709CC"/>
    <w:rsid w:val="00473110"/>
    <w:rsid w:val="00475787"/>
    <w:rsid w:val="00475829"/>
    <w:rsid w:val="004801A2"/>
    <w:rsid w:val="004804D0"/>
    <w:rsid w:val="00484756"/>
    <w:rsid w:val="004847C4"/>
    <w:rsid w:val="00485A52"/>
    <w:rsid w:val="004863FE"/>
    <w:rsid w:val="00487530"/>
    <w:rsid w:val="004900FF"/>
    <w:rsid w:val="0049388F"/>
    <w:rsid w:val="00494079"/>
    <w:rsid w:val="00497AEB"/>
    <w:rsid w:val="004A0C2C"/>
    <w:rsid w:val="004A4D01"/>
    <w:rsid w:val="004A5631"/>
    <w:rsid w:val="004A5842"/>
    <w:rsid w:val="004A6AD2"/>
    <w:rsid w:val="004B1350"/>
    <w:rsid w:val="004B6E3C"/>
    <w:rsid w:val="004C0516"/>
    <w:rsid w:val="004C7DEC"/>
    <w:rsid w:val="004D2E31"/>
    <w:rsid w:val="004D348E"/>
    <w:rsid w:val="004D7837"/>
    <w:rsid w:val="004E23C8"/>
    <w:rsid w:val="004E52B2"/>
    <w:rsid w:val="004E5AEE"/>
    <w:rsid w:val="004F31FE"/>
    <w:rsid w:val="00501F20"/>
    <w:rsid w:val="00505EC1"/>
    <w:rsid w:val="00512E07"/>
    <w:rsid w:val="005147CE"/>
    <w:rsid w:val="0052618E"/>
    <w:rsid w:val="00527225"/>
    <w:rsid w:val="00527837"/>
    <w:rsid w:val="0053153C"/>
    <w:rsid w:val="00532B52"/>
    <w:rsid w:val="005347D1"/>
    <w:rsid w:val="00536A2B"/>
    <w:rsid w:val="00544192"/>
    <w:rsid w:val="00546090"/>
    <w:rsid w:val="00552B6E"/>
    <w:rsid w:val="005546E6"/>
    <w:rsid w:val="00554FB6"/>
    <w:rsid w:val="0055543A"/>
    <w:rsid w:val="005574CF"/>
    <w:rsid w:val="00557BE0"/>
    <w:rsid w:val="00562F90"/>
    <w:rsid w:val="00565D4D"/>
    <w:rsid w:val="00572ABC"/>
    <w:rsid w:val="005751E2"/>
    <w:rsid w:val="00581467"/>
    <w:rsid w:val="0058485D"/>
    <w:rsid w:val="0058492B"/>
    <w:rsid w:val="00587D68"/>
    <w:rsid w:val="00593953"/>
    <w:rsid w:val="00593967"/>
    <w:rsid w:val="00594BF3"/>
    <w:rsid w:val="005A1E58"/>
    <w:rsid w:val="005A7601"/>
    <w:rsid w:val="005B0213"/>
    <w:rsid w:val="005B6063"/>
    <w:rsid w:val="005C05C6"/>
    <w:rsid w:val="005C180C"/>
    <w:rsid w:val="005C296A"/>
    <w:rsid w:val="005C58BC"/>
    <w:rsid w:val="005C5B60"/>
    <w:rsid w:val="005D0F91"/>
    <w:rsid w:val="005D1954"/>
    <w:rsid w:val="005D1A4C"/>
    <w:rsid w:val="005D2E82"/>
    <w:rsid w:val="005D615C"/>
    <w:rsid w:val="005D715A"/>
    <w:rsid w:val="005D7225"/>
    <w:rsid w:val="005E6A7F"/>
    <w:rsid w:val="005E7D25"/>
    <w:rsid w:val="005F177C"/>
    <w:rsid w:val="0060178E"/>
    <w:rsid w:val="00624911"/>
    <w:rsid w:val="00624A17"/>
    <w:rsid w:val="00634A24"/>
    <w:rsid w:val="00636BBE"/>
    <w:rsid w:val="00637FC6"/>
    <w:rsid w:val="00642B94"/>
    <w:rsid w:val="0064318B"/>
    <w:rsid w:val="006438D2"/>
    <w:rsid w:val="006476FA"/>
    <w:rsid w:val="0065028B"/>
    <w:rsid w:val="00650A4A"/>
    <w:rsid w:val="006510CB"/>
    <w:rsid w:val="006531BD"/>
    <w:rsid w:val="006533ED"/>
    <w:rsid w:val="00653A4B"/>
    <w:rsid w:val="006541D2"/>
    <w:rsid w:val="00654F02"/>
    <w:rsid w:val="006564EB"/>
    <w:rsid w:val="00657F53"/>
    <w:rsid w:val="00661EDD"/>
    <w:rsid w:val="00667DE0"/>
    <w:rsid w:val="00667E0D"/>
    <w:rsid w:val="00670839"/>
    <w:rsid w:val="006724B2"/>
    <w:rsid w:val="0067461C"/>
    <w:rsid w:val="00680D70"/>
    <w:rsid w:val="00682440"/>
    <w:rsid w:val="00684E62"/>
    <w:rsid w:val="006867BF"/>
    <w:rsid w:val="00686BCA"/>
    <w:rsid w:val="00692FF1"/>
    <w:rsid w:val="006938A0"/>
    <w:rsid w:val="00695D88"/>
    <w:rsid w:val="006963A6"/>
    <w:rsid w:val="006A029C"/>
    <w:rsid w:val="006A0CA1"/>
    <w:rsid w:val="006A592B"/>
    <w:rsid w:val="006A6ECC"/>
    <w:rsid w:val="006B08F3"/>
    <w:rsid w:val="006B4AEA"/>
    <w:rsid w:val="006C40F7"/>
    <w:rsid w:val="006C6340"/>
    <w:rsid w:val="006D11F9"/>
    <w:rsid w:val="006D2D27"/>
    <w:rsid w:val="006D43C6"/>
    <w:rsid w:val="006D5701"/>
    <w:rsid w:val="006E2D21"/>
    <w:rsid w:val="006E4F28"/>
    <w:rsid w:val="006E6AD7"/>
    <w:rsid w:val="006F566A"/>
    <w:rsid w:val="006F5B64"/>
    <w:rsid w:val="006F7831"/>
    <w:rsid w:val="007006A4"/>
    <w:rsid w:val="007014C3"/>
    <w:rsid w:val="00701FC6"/>
    <w:rsid w:val="00706423"/>
    <w:rsid w:val="007072D9"/>
    <w:rsid w:val="00707EC3"/>
    <w:rsid w:val="007103D0"/>
    <w:rsid w:val="00710834"/>
    <w:rsid w:val="00710AD3"/>
    <w:rsid w:val="00713050"/>
    <w:rsid w:val="00713D34"/>
    <w:rsid w:val="0071596A"/>
    <w:rsid w:val="0071798A"/>
    <w:rsid w:val="00720561"/>
    <w:rsid w:val="007216C2"/>
    <w:rsid w:val="007314F3"/>
    <w:rsid w:val="00736141"/>
    <w:rsid w:val="00736B9F"/>
    <w:rsid w:val="00736C71"/>
    <w:rsid w:val="00737AAB"/>
    <w:rsid w:val="00740871"/>
    <w:rsid w:val="00746374"/>
    <w:rsid w:val="0074649C"/>
    <w:rsid w:val="00747896"/>
    <w:rsid w:val="007503AA"/>
    <w:rsid w:val="00753774"/>
    <w:rsid w:val="00753FB7"/>
    <w:rsid w:val="007547A5"/>
    <w:rsid w:val="00754F3D"/>
    <w:rsid w:val="00754FF6"/>
    <w:rsid w:val="0075594A"/>
    <w:rsid w:val="007621AF"/>
    <w:rsid w:val="00764004"/>
    <w:rsid w:val="00764EFD"/>
    <w:rsid w:val="00767AA4"/>
    <w:rsid w:val="00770290"/>
    <w:rsid w:val="00770F3C"/>
    <w:rsid w:val="00774831"/>
    <w:rsid w:val="007756DC"/>
    <w:rsid w:val="007766C9"/>
    <w:rsid w:val="00777248"/>
    <w:rsid w:val="007830CC"/>
    <w:rsid w:val="00785DFA"/>
    <w:rsid w:val="00787465"/>
    <w:rsid w:val="0079079E"/>
    <w:rsid w:val="007A2599"/>
    <w:rsid w:val="007A2E37"/>
    <w:rsid w:val="007A5A7B"/>
    <w:rsid w:val="007A7A24"/>
    <w:rsid w:val="007B0FA6"/>
    <w:rsid w:val="007B686E"/>
    <w:rsid w:val="007C1259"/>
    <w:rsid w:val="007C22CD"/>
    <w:rsid w:val="007D64C3"/>
    <w:rsid w:val="007E003A"/>
    <w:rsid w:val="007E2943"/>
    <w:rsid w:val="007E3321"/>
    <w:rsid w:val="007E539D"/>
    <w:rsid w:val="007E6FDF"/>
    <w:rsid w:val="007F1AD4"/>
    <w:rsid w:val="007F2B1E"/>
    <w:rsid w:val="007F63B2"/>
    <w:rsid w:val="0081005C"/>
    <w:rsid w:val="00813AF0"/>
    <w:rsid w:val="00823AE9"/>
    <w:rsid w:val="008262DD"/>
    <w:rsid w:val="00832875"/>
    <w:rsid w:val="00837D0D"/>
    <w:rsid w:val="0084018B"/>
    <w:rsid w:val="00841144"/>
    <w:rsid w:val="00841AFE"/>
    <w:rsid w:val="00843427"/>
    <w:rsid w:val="00845684"/>
    <w:rsid w:val="0084593B"/>
    <w:rsid w:val="00846575"/>
    <w:rsid w:val="00850E95"/>
    <w:rsid w:val="0085365B"/>
    <w:rsid w:val="00855D7E"/>
    <w:rsid w:val="008576AB"/>
    <w:rsid w:val="00865EA2"/>
    <w:rsid w:val="00872602"/>
    <w:rsid w:val="00875DA4"/>
    <w:rsid w:val="00876C81"/>
    <w:rsid w:val="008901F1"/>
    <w:rsid w:val="008926EB"/>
    <w:rsid w:val="0089276E"/>
    <w:rsid w:val="00896D22"/>
    <w:rsid w:val="008A0257"/>
    <w:rsid w:val="008A2A00"/>
    <w:rsid w:val="008A472B"/>
    <w:rsid w:val="008B20DD"/>
    <w:rsid w:val="008B4DBC"/>
    <w:rsid w:val="008C2F46"/>
    <w:rsid w:val="008C3105"/>
    <w:rsid w:val="008C70EF"/>
    <w:rsid w:val="008D16A7"/>
    <w:rsid w:val="008D4849"/>
    <w:rsid w:val="008D4F4B"/>
    <w:rsid w:val="008D55D0"/>
    <w:rsid w:val="008E6006"/>
    <w:rsid w:val="008E7AB3"/>
    <w:rsid w:val="008F0177"/>
    <w:rsid w:val="008F5771"/>
    <w:rsid w:val="008F58A3"/>
    <w:rsid w:val="008F5A69"/>
    <w:rsid w:val="00903CCE"/>
    <w:rsid w:val="00910E5B"/>
    <w:rsid w:val="00911BCF"/>
    <w:rsid w:val="00911BFC"/>
    <w:rsid w:val="00912141"/>
    <w:rsid w:val="009127B8"/>
    <w:rsid w:val="00913D96"/>
    <w:rsid w:val="009208DB"/>
    <w:rsid w:val="00923396"/>
    <w:rsid w:val="0092402C"/>
    <w:rsid w:val="00927B30"/>
    <w:rsid w:val="00931EC7"/>
    <w:rsid w:val="00943147"/>
    <w:rsid w:val="00945E76"/>
    <w:rsid w:val="0094760F"/>
    <w:rsid w:val="00951925"/>
    <w:rsid w:val="00952DA5"/>
    <w:rsid w:val="00953DA0"/>
    <w:rsid w:val="009543F8"/>
    <w:rsid w:val="00954BCB"/>
    <w:rsid w:val="009612E9"/>
    <w:rsid w:val="0096387F"/>
    <w:rsid w:val="00965C06"/>
    <w:rsid w:val="0096684E"/>
    <w:rsid w:val="009741AE"/>
    <w:rsid w:val="00976AA1"/>
    <w:rsid w:val="009775BE"/>
    <w:rsid w:val="009802F6"/>
    <w:rsid w:val="009812E5"/>
    <w:rsid w:val="00984CC9"/>
    <w:rsid w:val="00985B79"/>
    <w:rsid w:val="00986148"/>
    <w:rsid w:val="00990897"/>
    <w:rsid w:val="00993471"/>
    <w:rsid w:val="009942D4"/>
    <w:rsid w:val="00995AF5"/>
    <w:rsid w:val="00996DAB"/>
    <w:rsid w:val="009A0D64"/>
    <w:rsid w:val="009A3723"/>
    <w:rsid w:val="009A4873"/>
    <w:rsid w:val="009A7C14"/>
    <w:rsid w:val="009B244A"/>
    <w:rsid w:val="009B447F"/>
    <w:rsid w:val="009B4F58"/>
    <w:rsid w:val="009B5D69"/>
    <w:rsid w:val="009B60B5"/>
    <w:rsid w:val="009C2AA1"/>
    <w:rsid w:val="009C2CD7"/>
    <w:rsid w:val="009D0DEF"/>
    <w:rsid w:val="009D76FB"/>
    <w:rsid w:val="009D7FB6"/>
    <w:rsid w:val="009E0A25"/>
    <w:rsid w:val="009E2492"/>
    <w:rsid w:val="009E24C7"/>
    <w:rsid w:val="009F3AF5"/>
    <w:rsid w:val="009F4575"/>
    <w:rsid w:val="00A00815"/>
    <w:rsid w:val="00A107AD"/>
    <w:rsid w:val="00A11418"/>
    <w:rsid w:val="00A120B7"/>
    <w:rsid w:val="00A194BF"/>
    <w:rsid w:val="00A23EF0"/>
    <w:rsid w:val="00A26DED"/>
    <w:rsid w:val="00A31489"/>
    <w:rsid w:val="00A3174B"/>
    <w:rsid w:val="00A31F63"/>
    <w:rsid w:val="00A3238A"/>
    <w:rsid w:val="00A35F4B"/>
    <w:rsid w:val="00A363E7"/>
    <w:rsid w:val="00A3674E"/>
    <w:rsid w:val="00A3717F"/>
    <w:rsid w:val="00A432B7"/>
    <w:rsid w:val="00A520E1"/>
    <w:rsid w:val="00A545EC"/>
    <w:rsid w:val="00A621EE"/>
    <w:rsid w:val="00A6372D"/>
    <w:rsid w:val="00A64302"/>
    <w:rsid w:val="00A67243"/>
    <w:rsid w:val="00A71279"/>
    <w:rsid w:val="00A72CF1"/>
    <w:rsid w:val="00A7488F"/>
    <w:rsid w:val="00A75CBC"/>
    <w:rsid w:val="00A76B98"/>
    <w:rsid w:val="00A8257B"/>
    <w:rsid w:val="00A84249"/>
    <w:rsid w:val="00A8532C"/>
    <w:rsid w:val="00A85A63"/>
    <w:rsid w:val="00A86AF9"/>
    <w:rsid w:val="00A87D56"/>
    <w:rsid w:val="00A87EF1"/>
    <w:rsid w:val="00A93945"/>
    <w:rsid w:val="00A93AB1"/>
    <w:rsid w:val="00A95313"/>
    <w:rsid w:val="00A97427"/>
    <w:rsid w:val="00AA19EB"/>
    <w:rsid w:val="00AA78BC"/>
    <w:rsid w:val="00AA7961"/>
    <w:rsid w:val="00AB2CF7"/>
    <w:rsid w:val="00AB3A4D"/>
    <w:rsid w:val="00AB3E14"/>
    <w:rsid w:val="00AB403B"/>
    <w:rsid w:val="00AB7F3B"/>
    <w:rsid w:val="00AC18BD"/>
    <w:rsid w:val="00AC3324"/>
    <w:rsid w:val="00AC4BC9"/>
    <w:rsid w:val="00AC6F42"/>
    <w:rsid w:val="00AD052D"/>
    <w:rsid w:val="00AD26F8"/>
    <w:rsid w:val="00AD4C69"/>
    <w:rsid w:val="00AD6DE0"/>
    <w:rsid w:val="00AD713D"/>
    <w:rsid w:val="00AE1D16"/>
    <w:rsid w:val="00AE34B2"/>
    <w:rsid w:val="00AE3BC9"/>
    <w:rsid w:val="00AF5A9A"/>
    <w:rsid w:val="00B00DFD"/>
    <w:rsid w:val="00B0515A"/>
    <w:rsid w:val="00B05371"/>
    <w:rsid w:val="00B07E88"/>
    <w:rsid w:val="00B12542"/>
    <w:rsid w:val="00B13FAE"/>
    <w:rsid w:val="00B14C1C"/>
    <w:rsid w:val="00B178E2"/>
    <w:rsid w:val="00B20E78"/>
    <w:rsid w:val="00B25821"/>
    <w:rsid w:val="00B277D1"/>
    <w:rsid w:val="00B27CD7"/>
    <w:rsid w:val="00B36DB9"/>
    <w:rsid w:val="00B37EB1"/>
    <w:rsid w:val="00B43256"/>
    <w:rsid w:val="00B45E5D"/>
    <w:rsid w:val="00B54F7E"/>
    <w:rsid w:val="00B60875"/>
    <w:rsid w:val="00B6195F"/>
    <w:rsid w:val="00B75C3F"/>
    <w:rsid w:val="00B82209"/>
    <w:rsid w:val="00B8431D"/>
    <w:rsid w:val="00B853EE"/>
    <w:rsid w:val="00B94FDB"/>
    <w:rsid w:val="00B96D54"/>
    <w:rsid w:val="00BA1F43"/>
    <w:rsid w:val="00BA2D68"/>
    <w:rsid w:val="00BA6AE8"/>
    <w:rsid w:val="00BB0F74"/>
    <w:rsid w:val="00BB4E3B"/>
    <w:rsid w:val="00BB60E4"/>
    <w:rsid w:val="00BC043C"/>
    <w:rsid w:val="00BC49C7"/>
    <w:rsid w:val="00BD3B35"/>
    <w:rsid w:val="00BD7237"/>
    <w:rsid w:val="00BE2A2F"/>
    <w:rsid w:val="00BE3A9C"/>
    <w:rsid w:val="00BF1AD6"/>
    <w:rsid w:val="00BF3364"/>
    <w:rsid w:val="00BF3CFD"/>
    <w:rsid w:val="00BF5CFD"/>
    <w:rsid w:val="00BF7675"/>
    <w:rsid w:val="00C038C5"/>
    <w:rsid w:val="00C03E0F"/>
    <w:rsid w:val="00C0481D"/>
    <w:rsid w:val="00C063AE"/>
    <w:rsid w:val="00C108A2"/>
    <w:rsid w:val="00C10FA8"/>
    <w:rsid w:val="00C21C8C"/>
    <w:rsid w:val="00C37B8C"/>
    <w:rsid w:val="00C41CCA"/>
    <w:rsid w:val="00C429D3"/>
    <w:rsid w:val="00C43DC3"/>
    <w:rsid w:val="00C44C86"/>
    <w:rsid w:val="00C53A29"/>
    <w:rsid w:val="00C55D62"/>
    <w:rsid w:val="00C56582"/>
    <w:rsid w:val="00C57282"/>
    <w:rsid w:val="00C57B36"/>
    <w:rsid w:val="00C60C30"/>
    <w:rsid w:val="00C63620"/>
    <w:rsid w:val="00C63E78"/>
    <w:rsid w:val="00C66DF4"/>
    <w:rsid w:val="00C71837"/>
    <w:rsid w:val="00C72461"/>
    <w:rsid w:val="00C74117"/>
    <w:rsid w:val="00C81BB8"/>
    <w:rsid w:val="00C862E2"/>
    <w:rsid w:val="00C87D07"/>
    <w:rsid w:val="00C90B4B"/>
    <w:rsid w:val="00C95681"/>
    <w:rsid w:val="00CA26FD"/>
    <w:rsid w:val="00CA3F4B"/>
    <w:rsid w:val="00CB15FD"/>
    <w:rsid w:val="00CB307D"/>
    <w:rsid w:val="00CC0182"/>
    <w:rsid w:val="00CC313F"/>
    <w:rsid w:val="00CC5E8D"/>
    <w:rsid w:val="00CC7E54"/>
    <w:rsid w:val="00CD2E7F"/>
    <w:rsid w:val="00CD3491"/>
    <w:rsid w:val="00CD34ED"/>
    <w:rsid w:val="00CD65F9"/>
    <w:rsid w:val="00CE117E"/>
    <w:rsid w:val="00CE29A6"/>
    <w:rsid w:val="00CE2E5C"/>
    <w:rsid w:val="00CE511D"/>
    <w:rsid w:val="00CE6FC2"/>
    <w:rsid w:val="00CF22A9"/>
    <w:rsid w:val="00CF4815"/>
    <w:rsid w:val="00CF6692"/>
    <w:rsid w:val="00CF7398"/>
    <w:rsid w:val="00D11AEB"/>
    <w:rsid w:val="00D11D89"/>
    <w:rsid w:val="00D12089"/>
    <w:rsid w:val="00D13189"/>
    <w:rsid w:val="00D14EAA"/>
    <w:rsid w:val="00D21DEE"/>
    <w:rsid w:val="00D23A64"/>
    <w:rsid w:val="00D25003"/>
    <w:rsid w:val="00D2799C"/>
    <w:rsid w:val="00D3313B"/>
    <w:rsid w:val="00D34D6C"/>
    <w:rsid w:val="00D35A4A"/>
    <w:rsid w:val="00D406AF"/>
    <w:rsid w:val="00D41EF5"/>
    <w:rsid w:val="00D4607F"/>
    <w:rsid w:val="00D50DFE"/>
    <w:rsid w:val="00D573A7"/>
    <w:rsid w:val="00D617BC"/>
    <w:rsid w:val="00D63E7D"/>
    <w:rsid w:val="00D8236D"/>
    <w:rsid w:val="00D84A32"/>
    <w:rsid w:val="00D9080B"/>
    <w:rsid w:val="00DA0CF6"/>
    <w:rsid w:val="00DA2264"/>
    <w:rsid w:val="00DA360F"/>
    <w:rsid w:val="00DA3B28"/>
    <w:rsid w:val="00DA689B"/>
    <w:rsid w:val="00DC25BA"/>
    <w:rsid w:val="00DC2637"/>
    <w:rsid w:val="00DD2F02"/>
    <w:rsid w:val="00DD58E9"/>
    <w:rsid w:val="00DE04D7"/>
    <w:rsid w:val="00DE3EBF"/>
    <w:rsid w:val="00DE7DEA"/>
    <w:rsid w:val="00DF1B44"/>
    <w:rsid w:val="00DF4D4F"/>
    <w:rsid w:val="00DF5D62"/>
    <w:rsid w:val="00E02C41"/>
    <w:rsid w:val="00E02E22"/>
    <w:rsid w:val="00E04ECF"/>
    <w:rsid w:val="00E06739"/>
    <w:rsid w:val="00E112C9"/>
    <w:rsid w:val="00E12EBA"/>
    <w:rsid w:val="00E1300F"/>
    <w:rsid w:val="00E13B1E"/>
    <w:rsid w:val="00E14FC4"/>
    <w:rsid w:val="00E20EF2"/>
    <w:rsid w:val="00E26565"/>
    <w:rsid w:val="00E444D8"/>
    <w:rsid w:val="00E44F67"/>
    <w:rsid w:val="00E46637"/>
    <w:rsid w:val="00E50BCF"/>
    <w:rsid w:val="00E562D1"/>
    <w:rsid w:val="00E614D6"/>
    <w:rsid w:val="00E61503"/>
    <w:rsid w:val="00E61D21"/>
    <w:rsid w:val="00E640EE"/>
    <w:rsid w:val="00E70DD0"/>
    <w:rsid w:val="00E70E46"/>
    <w:rsid w:val="00E7195B"/>
    <w:rsid w:val="00E7635C"/>
    <w:rsid w:val="00E774D9"/>
    <w:rsid w:val="00E81948"/>
    <w:rsid w:val="00E84CDC"/>
    <w:rsid w:val="00E855E0"/>
    <w:rsid w:val="00E86275"/>
    <w:rsid w:val="00E86D11"/>
    <w:rsid w:val="00E87437"/>
    <w:rsid w:val="00E934DD"/>
    <w:rsid w:val="00E94375"/>
    <w:rsid w:val="00E97BA0"/>
    <w:rsid w:val="00EA23F4"/>
    <w:rsid w:val="00EB0E7E"/>
    <w:rsid w:val="00EB1EF0"/>
    <w:rsid w:val="00EB234F"/>
    <w:rsid w:val="00EB5C92"/>
    <w:rsid w:val="00EB72BC"/>
    <w:rsid w:val="00EC6F49"/>
    <w:rsid w:val="00ED1ADB"/>
    <w:rsid w:val="00ED227F"/>
    <w:rsid w:val="00ED679E"/>
    <w:rsid w:val="00EE0D2A"/>
    <w:rsid w:val="00EE45E1"/>
    <w:rsid w:val="00EE4C12"/>
    <w:rsid w:val="00EF1960"/>
    <w:rsid w:val="00EF3781"/>
    <w:rsid w:val="00EF6E31"/>
    <w:rsid w:val="00EF76B2"/>
    <w:rsid w:val="00EF78FB"/>
    <w:rsid w:val="00F02E5B"/>
    <w:rsid w:val="00F04C12"/>
    <w:rsid w:val="00F05C14"/>
    <w:rsid w:val="00F1107A"/>
    <w:rsid w:val="00F11679"/>
    <w:rsid w:val="00F12A7E"/>
    <w:rsid w:val="00F13601"/>
    <w:rsid w:val="00F150C0"/>
    <w:rsid w:val="00F213E0"/>
    <w:rsid w:val="00F3275B"/>
    <w:rsid w:val="00F3464C"/>
    <w:rsid w:val="00F4153F"/>
    <w:rsid w:val="00F4284C"/>
    <w:rsid w:val="00F43F92"/>
    <w:rsid w:val="00F528D5"/>
    <w:rsid w:val="00F6289A"/>
    <w:rsid w:val="00F62931"/>
    <w:rsid w:val="00F64E8C"/>
    <w:rsid w:val="00F70974"/>
    <w:rsid w:val="00F70BF5"/>
    <w:rsid w:val="00F82786"/>
    <w:rsid w:val="00F83EEC"/>
    <w:rsid w:val="00F859D1"/>
    <w:rsid w:val="00F869A8"/>
    <w:rsid w:val="00F91BC6"/>
    <w:rsid w:val="00FA0F05"/>
    <w:rsid w:val="00FA6C7B"/>
    <w:rsid w:val="00FB1E94"/>
    <w:rsid w:val="00FB2750"/>
    <w:rsid w:val="00FB3CFD"/>
    <w:rsid w:val="00FB5677"/>
    <w:rsid w:val="00FB769F"/>
    <w:rsid w:val="00FD01D7"/>
    <w:rsid w:val="00FD2B02"/>
    <w:rsid w:val="00FD6D42"/>
    <w:rsid w:val="00FD7ABA"/>
    <w:rsid w:val="00FE2D3B"/>
    <w:rsid w:val="00FF36E9"/>
    <w:rsid w:val="00FF416B"/>
    <w:rsid w:val="00FF64D3"/>
    <w:rsid w:val="010E1DC0"/>
    <w:rsid w:val="016CB040"/>
    <w:rsid w:val="019D8FD4"/>
    <w:rsid w:val="020848EA"/>
    <w:rsid w:val="020EBFC1"/>
    <w:rsid w:val="0269032B"/>
    <w:rsid w:val="037C7FB0"/>
    <w:rsid w:val="0404D38C"/>
    <w:rsid w:val="04D340D0"/>
    <w:rsid w:val="04F568A9"/>
    <w:rsid w:val="053AAA01"/>
    <w:rsid w:val="055328FB"/>
    <w:rsid w:val="056FD00C"/>
    <w:rsid w:val="05B6D39E"/>
    <w:rsid w:val="061C2158"/>
    <w:rsid w:val="0681031D"/>
    <w:rsid w:val="0738E700"/>
    <w:rsid w:val="074E53F6"/>
    <w:rsid w:val="0750A86D"/>
    <w:rsid w:val="077962CD"/>
    <w:rsid w:val="07956BC2"/>
    <w:rsid w:val="088AC9BD"/>
    <w:rsid w:val="08AF7F83"/>
    <w:rsid w:val="0953943C"/>
    <w:rsid w:val="096EBB66"/>
    <w:rsid w:val="097E8CB0"/>
    <w:rsid w:val="09C29E9C"/>
    <w:rsid w:val="09D6CE4B"/>
    <w:rsid w:val="0A269A1E"/>
    <w:rsid w:val="0A58871F"/>
    <w:rsid w:val="0A9FA4E7"/>
    <w:rsid w:val="0B21B82F"/>
    <w:rsid w:val="0C6AEBB3"/>
    <w:rsid w:val="0C74965D"/>
    <w:rsid w:val="0C881723"/>
    <w:rsid w:val="0CE79981"/>
    <w:rsid w:val="0D92AF7C"/>
    <w:rsid w:val="0DF76BDD"/>
    <w:rsid w:val="0E16A42D"/>
    <w:rsid w:val="0E3C6636"/>
    <w:rsid w:val="0E5F125A"/>
    <w:rsid w:val="0F9CFA24"/>
    <w:rsid w:val="0FA0C502"/>
    <w:rsid w:val="0FBFD48A"/>
    <w:rsid w:val="10633645"/>
    <w:rsid w:val="107BC180"/>
    <w:rsid w:val="10BEC2A1"/>
    <w:rsid w:val="10C68845"/>
    <w:rsid w:val="10D9E523"/>
    <w:rsid w:val="11608328"/>
    <w:rsid w:val="11892C51"/>
    <w:rsid w:val="11A7D7D9"/>
    <w:rsid w:val="12355845"/>
    <w:rsid w:val="12397369"/>
    <w:rsid w:val="127F26F5"/>
    <w:rsid w:val="128F23EB"/>
    <w:rsid w:val="129DD8EF"/>
    <w:rsid w:val="130FD759"/>
    <w:rsid w:val="133CED91"/>
    <w:rsid w:val="143572D7"/>
    <w:rsid w:val="1478631E"/>
    <w:rsid w:val="14895FF2"/>
    <w:rsid w:val="1530C61D"/>
    <w:rsid w:val="1572B081"/>
    <w:rsid w:val="157660DC"/>
    <w:rsid w:val="15F2F7B2"/>
    <w:rsid w:val="15FE626B"/>
    <w:rsid w:val="17055489"/>
    <w:rsid w:val="17851E39"/>
    <w:rsid w:val="18325625"/>
    <w:rsid w:val="18D15800"/>
    <w:rsid w:val="18E9743B"/>
    <w:rsid w:val="195CD115"/>
    <w:rsid w:val="19A09914"/>
    <w:rsid w:val="1A8D5DDC"/>
    <w:rsid w:val="1AF8A176"/>
    <w:rsid w:val="1B1BF15A"/>
    <w:rsid w:val="1B4A1877"/>
    <w:rsid w:val="1B99A655"/>
    <w:rsid w:val="1BD98097"/>
    <w:rsid w:val="1BE07BCF"/>
    <w:rsid w:val="1C9D9142"/>
    <w:rsid w:val="1CC42CA3"/>
    <w:rsid w:val="1D83F5CE"/>
    <w:rsid w:val="1E1F6932"/>
    <w:rsid w:val="1E7DB682"/>
    <w:rsid w:val="1E7F0460"/>
    <w:rsid w:val="1E98EC89"/>
    <w:rsid w:val="1F6D8EA6"/>
    <w:rsid w:val="1FE8192E"/>
    <w:rsid w:val="203426A9"/>
    <w:rsid w:val="20368756"/>
    <w:rsid w:val="203911BD"/>
    <w:rsid w:val="210167E4"/>
    <w:rsid w:val="2153DDE5"/>
    <w:rsid w:val="21614FA6"/>
    <w:rsid w:val="21B959FB"/>
    <w:rsid w:val="221496D4"/>
    <w:rsid w:val="2306DE79"/>
    <w:rsid w:val="23425265"/>
    <w:rsid w:val="23552A5C"/>
    <w:rsid w:val="23703362"/>
    <w:rsid w:val="23A1479A"/>
    <w:rsid w:val="23E33E68"/>
    <w:rsid w:val="24257C8A"/>
    <w:rsid w:val="24D89460"/>
    <w:rsid w:val="2542F6C9"/>
    <w:rsid w:val="2570C56E"/>
    <w:rsid w:val="25B246AB"/>
    <w:rsid w:val="25D4D907"/>
    <w:rsid w:val="2621475E"/>
    <w:rsid w:val="27318668"/>
    <w:rsid w:val="27640435"/>
    <w:rsid w:val="27981B34"/>
    <w:rsid w:val="27DEA4EE"/>
    <w:rsid w:val="27E1E3D6"/>
    <w:rsid w:val="2881F76E"/>
    <w:rsid w:val="291A7ED8"/>
    <w:rsid w:val="2950F096"/>
    <w:rsid w:val="29B59B03"/>
    <w:rsid w:val="2A81BE82"/>
    <w:rsid w:val="2B4D324E"/>
    <w:rsid w:val="2B59DA07"/>
    <w:rsid w:val="2B5D246F"/>
    <w:rsid w:val="2C996CD0"/>
    <w:rsid w:val="2CA079E3"/>
    <w:rsid w:val="2DD6A738"/>
    <w:rsid w:val="2E39842A"/>
    <w:rsid w:val="2E799283"/>
    <w:rsid w:val="2E9B4844"/>
    <w:rsid w:val="2F6292F0"/>
    <w:rsid w:val="2F727BF8"/>
    <w:rsid w:val="2F8A04BC"/>
    <w:rsid w:val="2FA37284"/>
    <w:rsid w:val="2FC3BC45"/>
    <w:rsid w:val="2FDE4089"/>
    <w:rsid w:val="3049741F"/>
    <w:rsid w:val="306E0DDA"/>
    <w:rsid w:val="30FEAFD7"/>
    <w:rsid w:val="314C1A28"/>
    <w:rsid w:val="3174A8DF"/>
    <w:rsid w:val="31DFBC7D"/>
    <w:rsid w:val="33275356"/>
    <w:rsid w:val="332E150B"/>
    <w:rsid w:val="3335F7CF"/>
    <w:rsid w:val="33569926"/>
    <w:rsid w:val="338DF6A5"/>
    <w:rsid w:val="33C118EF"/>
    <w:rsid w:val="33E291B2"/>
    <w:rsid w:val="341FF55A"/>
    <w:rsid w:val="34261C3C"/>
    <w:rsid w:val="34643375"/>
    <w:rsid w:val="3521944A"/>
    <w:rsid w:val="35A16B8C"/>
    <w:rsid w:val="3629ADEF"/>
    <w:rsid w:val="3655F6A8"/>
    <w:rsid w:val="36AC6F0A"/>
    <w:rsid w:val="370B23A6"/>
    <w:rsid w:val="376805AE"/>
    <w:rsid w:val="3817C414"/>
    <w:rsid w:val="383C8769"/>
    <w:rsid w:val="38483F6B"/>
    <w:rsid w:val="3907AFC9"/>
    <w:rsid w:val="391959DF"/>
    <w:rsid w:val="3A2B4A37"/>
    <w:rsid w:val="3A8CB2A0"/>
    <w:rsid w:val="3ACDE1A5"/>
    <w:rsid w:val="3AE2211A"/>
    <w:rsid w:val="3B76EF77"/>
    <w:rsid w:val="3BBA9FA3"/>
    <w:rsid w:val="3C47A7B5"/>
    <w:rsid w:val="3C74023E"/>
    <w:rsid w:val="3C894552"/>
    <w:rsid w:val="3CF2D97D"/>
    <w:rsid w:val="3CF63F30"/>
    <w:rsid w:val="3CF9BE4A"/>
    <w:rsid w:val="3DF4B888"/>
    <w:rsid w:val="3E8F16F4"/>
    <w:rsid w:val="3EF4400F"/>
    <w:rsid w:val="3FB1F79F"/>
    <w:rsid w:val="3FEFA700"/>
    <w:rsid w:val="402EC6D3"/>
    <w:rsid w:val="40535150"/>
    <w:rsid w:val="40ADE7BC"/>
    <w:rsid w:val="40C61DE2"/>
    <w:rsid w:val="410740B0"/>
    <w:rsid w:val="412547B5"/>
    <w:rsid w:val="41770B0D"/>
    <w:rsid w:val="41E1063D"/>
    <w:rsid w:val="420355D0"/>
    <w:rsid w:val="4335CFAE"/>
    <w:rsid w:val="4412830B"/>
    <w:rsid w:val="446145FA"/>
    <w:rsid w:val="44AA1312"/>
    <w:rsid w:val="452F5711"/>
    <w:rsid w:val="4572787E"/>
    <w:rsid w:val="45942951"/>
    <w:rsid w:val="45B340CA"/>
    <w:rsid w:val="46373D88"/>
    <w:rsid w:val="464A7C30"/>
    <w:rsid w:val="47B0B2AF"/>
    <w:rsid w:val="47C34845"/>
    <w:rsid w:val="47D8247C"/>
    <w:rsid w:val="487D82C0"/>
    <w:rsid w:val="48BDAE9F"/>
    <w:rsid w:val="48D93EF9"/>
    <w:rsid w:val="4A7697F3"/>
    <w:rsid w:val="4AA07B97"/>
    <w:rsid w:val="4AD1A056"/>
    <w:rsid w:val="4B67431E"/>
    <w:rsid w:val="4B94E175"/>
    <w:rsid w:val="4C457F93"/>
    <w:rsid w:val="4C70EA4D"/>
    <w:rsid w:val="4C79E951"/>
    <w:rsid w:val="4C93FDF9"/>
    <w:rsid w:val="4D50F64F"/>
    <w:rsid w:val="4D8288D2"/>
    <w:rsid w:val="4E5F4E3B"/>
    <w:rsid w:val="4E718187"/>
    <w:rsid w:val="4ED5923F"/>
    <w:rsid w:val="4FE17605"/>
    <w:rsid w:val="50293D0E"/>
    <w:rsid w:val="50585843"/>
    <w:rsid w:val="518F6939"/>
    <w:rsid w:val="51B95D48"/>
    <w:rsid w:val="51C247C5"/>
    <w:rsid w:val="5218B9DE"/>
    <w:rsid w:val="52224CDA"/>
    <w:rsid w:val="52DE4D75"/>
    <w:rsid w:val="538F10BC"/>
    <w:rsid w:val="5396999B"/>
    <w:rsid w:val="540889CC"/>
    <w:rsid w:val="54189DE3"/>
    <w:rsid w:val="5478829C"/>
    <w:rsid w:val="5533B589"/>
    <w:rsid w:val="55D9A679"/>
    <w:rsid w:val="55FA7769"/>
    <w:rsid w:val="56A68B7E"/>
    <w:rsid w:val="56B2F684"/>
    <w:rsid w:val="56F3322C"/>
    <w:rsid w:val="576F5DBC"/>
    <w:rsid w:val="578AFFAF"/>
    <w:rsid w:val="57C7F679"/>
    <w:rsid w:val="58348031"/>
    <w:rsid w:val="588C592E"/>
    <w:rsid w:val="58DD362D"/>
    <w:rsid w:val="59339B50"/>
    <w:rsid w:val="5A4D32E3"/>
    <w:rsid w:val="5A5F6D66"/>
    <w:rsid w:val="5AF4A31E"/>
    <w:rsid w:val="5B05E531"/>
    <w:rsid w:val="5B913436"/>
    <w:rsid w:val="5BC3CCF2"/>
    <w:rsid w:val="5C0EABB3"/>
    <w:rsid w:val="5C27209B"/>
    <w:rsid w:val="5C4A5664"/>
    <w:rsid w:val="5C5276F9"/>
    <w:rsid w:val="5C95B7B0"/>
    <w:rsid w:val="5C9AF676"/>
    <w:rsid w:val="5CB36262"/>
    <w:rsid w:val="5CC378B7"/>
    <w:rsid w:val="5D69FD06"/>
    <w:rsid w:val="5DAA7C14"/>
    <w:rsid w:val="5DBAD37E"/>
    <w:rsid w:val="5F1E7989"/>
    <w:rsid w:val="5F390ECD"/>
    <w:rsid w:val="6068CE31"/>
    <w:rsid w:val="6095CFD9"/>
    <w:rsid w:val="60D57D0E"/>
    <w:rsid w:val="61895C21"/>
    <w:rsid w:val="61F7CA9A"/>
    <w:rsid w:val="6282F218"/>
    <w:rsid w:val="63256FF8"/>
    <w:rsid w:val="63CF0BD5"/>
    <w:rsid w:val="63E84689"/>
    <w:rsid w:val="641D54AB"/>
    <w:rsid w:val="647F76ED"/>
    <w:rsid w:val="64CC945B"/>
    <w:rsid w:val="650D808B"/>
    <w:rsid w:val="651BDB4D"/>
    <w:rsid w:val="65306B08"/>
    <w:rsid w:val="656940FC"/>
    <w:rsid w:val="656ADC36"/>
    <w:rsid w:val="65E81731"/>
    <w:rsid w:val="661AD72A"/>
    <w:rsid w:val="6672D13E"/>
    <w:rsid w:val="66A950EC"/>
    <w:rsid w:val="6783E792"/>
    <w:rsid w:val="679D7F2E"/>
    <w:rsid w:val="67FF9AB5"/>
    <w:rsid w:val="682215B4"/>
    <w:rsid w:val="685CB055"/>
    <w:rsid w:val="687C7439"/>
    <w:rsid w:val="69445BD4"/>
    <w:rsid w:val="6987AA1E"/>
    <w:rsid w:val="69DCCD66"/>
    <w:rsid w:val="6A590852"/>
    <w:rsid w:val="6A6504BB"/>
    <w:rsid w:val="6AFB15AD"/>
    <w:rsid w:val="6BC708F5"/>
    <w:rsid w:val="6C2C893A"/>
    <w:rsid w:val="6C897DAF"/>
    <w:rsid w:val="6D103E9A"/>
    <w:rsid w:val="6D58C307"/>
    <w:rsid w:val="6DD08AB6"/>
    <w:rsid w:val="6EE2BED7"/>
    <w:rsid w:val="6FBB5BED"/>
    <w:rsid w:val="6FDC7469"/>
    <w:rsid w:val="70198E10"/>
    <w:rsid w:val="7036F5C5"/>
    <w:rsid w:val="70C50DA4"/>
    <w:rsid w:val="70CFE4CD"/>
    <w:rsid w:val="7136B272"/>
    <w:rsid w:val="7177D5B3"/>
    <w:rsid w:val="718EAF4E"/>
    <w:rsid w:val="7197D69A"/>
    <w:rsid w:val="722C342A"/>
    <w:rsid w:val="72FE1AB9"/>
    <w:rsid w:val="731E1395"/>
    <w:rsid w:val="7321F59C"/>
    <w:rsid w:val="74AFE58C"/>
    <w:rsid w:val="7516B28F"/>
    <w:rsid w:val="75A82BC5"/>
    <w:rsid w:val="7604A3BF"/>
    <w:rsid w:val="7633E1C7"/>
    <w:rsid w:val="764658AD"/>
    <w:rsid w:val="765B9A96"/>
    <w:rsid w:val="76B55C21"/>
    <w:rsid w:val="76F1FDEE"/>
    <w:rsid w:val="77698D6B"/>
    <w:rsid w:val="782DF5CD"/>
    <w:rsid w:val="7899A823"/>
    <w:rsid w:val="78DF3CE3"/>
    <w:rsid w:val="78F65946"/>
    <w:rsid w:val="7A43364C"/>
    <w:rsid w:val="7A6A37DE"/>
    <w:rsid w:val="7AC14EF2"/>
    <w:rsid w:val="7AE19822"/>
    <w:rsid w:val="7AF2AB5F"/>
    <w:rsid w:val="7B2DB3E1"/>
    <w:rsid w:val="7BA1B285"/>
    <w:rsid w:val="7BF693D0"/>
    <w:rsid w:val="7C1F984D"/>
    <w:rsid w:val="7E314D89"/>
    <w:rsid w:val="7EC00850"/>
    <w:rsid w:val="7F2E349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27FF3D"/>
  <w15:docId w15:val="{CA679B67-012A-4DAD-A489-491DEF907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hAnsi="Roboto" w:eastAsia="Times New Roman" w:cs="Times New Roman"/>
        <w:color w:val="595959" w:themeColor="text1" w:themeTint="A6"/>
        <w:sz w:val="24"/>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Paragraph"/>
    <w:qFormat/>
    <w:rsid w:val="00C03E0F"/>
  </w:style>
  <w:style w:type="paragraph" w:styleId="Heading1">
    <w:name w:val="heading 1"/>
    <w:aliases w:val="Header 1"/>
    <w:next w:val="Normal"/>
    <w:link w:val="Heading1Char"/>
    <w:qFormat/>
    <w:rsid w:val="00003310"/>
    <w:pPr>
      <w:spacing w:before="240" w:after="240"/>
      <w:outlineLvl w:val="0"/>
    </w:pPr>
    <w:rPr>
      <w:rFonts w:asciiTheme="minorHAnsi" w:hAnsiTheme="minorHAnsi"/>
      <w:b/>
      <w:caps/>
      <w:sz w:val="28"/>
      <w:szCs w:val="28"/>
    </w:rPr>
  </w:style>
  <w:style w:type="paragraph" w:styleId="Heading2">
    <w:name w:val="heading 2"/>
    <w:aliases w:val="Header 2"/>
    <w:basedOn w:val="Normal"/>
    <w:next w:val="Normal"/>
    <w:link w:val="Heading2Char"/>
    <w:qFormat/>
    <w:rsid w:val="009E0A25"/>
    <w:pPr>
      <w:outlineLvl w:val="1"/>
    </w:pPr>
    <w:rPr>
      <w:b/>
      <w:caps/>
    </w:rPr>
  </w:style>
  <w:style w:type="paragraph" w:styleId="Heading3">
    <w:name w:val="heading 3"/>
    <w:aliases w:val="Header 3"/>
    <w:basedOn w:val="Heading2"/>
    <w:next w:val="Normal"/>
    <w:link w:val="Heading3Char"/>
    <w:uiPriority w:val="9"/>
    <w:unhideWhenUsed/>
    <w:qFormat/>
    <w:rsid w:val="00593967"/>
    <w:pPr>
      <w:outlineLvl w:val="2"/>
    </w:pPr>
    <w:rPr>
      <w:caps w:val="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Header 1 Char"/>
    <w:basedOn w:val="DefaultParagraphFont"/>
    <w:link w:val="Heading1"/>
    <w:rsid w:val="00003310"/>
    <w:rPr>
      <w:rFonts w:asciiTheme="minorHAnsi" w:hAnsiTheme="minorHAnsi"/>
      <w:b/>
      <w:caps/>
      <w:color w:val="595959" w:themeColor="text1" w:themeTint="A6"/>
      <w:sz w:val="28"/>
      <w:szCs w:val="28"/>
    </w:rPr>
  </w:style>
  <w:style w:type="character" w:styleId="Heading2Char" w:customStyle="1">
    <w:name w:val="Heading 2 Char"/>
    <w:aliases w:val="Header 2 Char"/>
    <w:basedOn w:val="DefaultParagraphFont"/>
    <w:link w:val="Heading2"/>
    <w:rsid w:val="009E0A25"/>
    <w:rPr>
      <w:rFonts w:asciiTheme="minorHAnsi" w:hAnsiTheme="minorHAnsi"/>
      <w:b/>
      <w:caps/>
      <w:color w:val="595959" w:themeColor="text1" w:themeTint="A6"/>
      <w:sz w:val="22"/>
      <w:szCs w:val="22"/>
    </w:rPr>
  </w:style>
  <w:style w:type="paragraph" w:styleId="Header">
    <w:name w:val="header"/>
    <w:link w:val="HeaderChar"/>
    <w:uiPriority w:val="99"/>
    <w:unhideWhenUsed/>
    <w:qFormat/>
    <w:rsid w:val="00965C06"/>
    <w:rPr>
      <w:rFonts w:asciiTheme="minorHAnsi" w:hAnsiTheme="minorHAnsi"/>
      <w:b/>
      <w:caps/>
      <w:sz w:val="32"/>
      <w:szCs w:val="32"/>
    </w:rPr>
  </w:style>
  <w:style w:type="character" w:styleId="HeaderChar" w:customStyle="1">
    <w:name w:val="Header Char"/>
    <w:basedOn w:val="DefaultParagraphFont"/>
    <w:link w:val="Header"/>
    <w:uiPriority w:val="99"/>
    <w:rsid w:val="00965C06"/>
    <w:rPr>
      <w:rFonts w:asciiTheme="minorHAnsi" w:hAnsiTheme="minorHAnsi"/>
      <w:b/>
      <w:caps/>
      <w:color w:val="595959" w:themeColor="text1" w:themeTint="A6"/>
      <w:sz w:val="32"/>
      <w:szCs w:val="32"/>
    </w:rPr>
  </w:style>
  <w:style w:type="paragraph" w:styleId="Footer">
    <w:name w:val="footer"/>
    <w:aliases w:val="Header &amp; footer"/>
    <w:link w:val="FooterChar"/>
    <w:uiPriority w:val="99"/>
    <w:unhideWhenUsed/>
    <w:qFormat/>
    <w:rsid w:val="003A0560"/>
    <w:pPr>
      <w:tabs>
        <w:tab w:val="center" w:pos="4536"/>
        <w:tab w:val="right" w:pos="9072"/>
      </w:tabs>
    </w:pPr>
    <w:rPr>
      <w:rFonts w:asciiTheme="minorHAnsi" w:hAnsiTheme="minorHAnsi"/>
      <w:caps/>
      <w:sz w:val="16"/>
      <w:szCs w:val="16"/>
      <w:lang w:val="en-AU"/>
    </w:rPr>
  </w:style>
  <w:style w:type="character" w:styleId="FooterChar" w:customStyle="1">
    <w:name w:val="Footer Char"/>
    <w:aliases w:val="Header &amp; footer Char"/>
    <w:basedOn w:val="DefaultParagraphFont"/>
    <w:link w:val="Footer"/>
    <w:uiPriority w:val="99"/>
    <w:rsid w:val="003A0560"/>
    <w:rPr>
      <w:rFonts w:asciiTheme="minorHAnsi" w:hAnsiTheme="minorHAnsi"/>
      <w:caps/>
      <w:color w:val="595959" w:themeColor="text1" w:themeTint="A6"/>
      <w:sz w:val="16"/>
      <w:szCs w:val="16"/>
      <w:lang w:val="en-AU"/>
    </w:rPr>
  </w:style>
  <w:style w:type="paragraph" w:styleId="BalloonText">
    <w:name w:val="Balloon Text"/>
    <w:basedOn w:val="Normal"/>
    <w:link w:val="BalloonTextChar"/>
    <w:uiPriority w:val="99"/>
    <w:semiHidden/>
    <w:unhideWhenUsed/>
    <w:rsid w:val="004A4D01"/>
    <w:rPr>
      <w:rFonts w:ascii="Tahoma" w:hAnsi="Tahoma" w:cs="Tahoma"/>
      <w:sz w:val="16"/>
      <w:szCs w:val="16"/>
    </w:rPr>
  </w:style>
  <w:style w:type="character" w:styleId="BalloonTextChar" w:customStyle="1">
    <w:name w:val="Balloon Text Char"/>
    <w:basedOn w:val="DefaultParagraphFont"/>
    <w:link w:val="BalloonText"/>
    <w:uiPriority w:val="99"/>
    <w:semiHidden/>
    <w:rsid w:val="004A4D01"/>
    <w:rPr>
      <w:rFonts w:ascii="Tahoma" w:hAnsi="Tahoma" w:cs="Tahoma"/>
      <w:sz w:val="16"/>
      <w:szCs w:val="16"/>
      <w:lang w:val="en-AU"/>
    </w:rPr>
  </w:style>
  <w:style w:type="character" w:styleId="Hyperlink">
    <w:name w:val="Hyperlink"/>
    <w:uiPriority w:val="99"/>
    <w:unhideWhenUsed/>
    <w:qFormat/>
    <w:rsid w:val="003A0560"/>
    <w:rPr>
      <w:rFonts w:asciiTheme="minorHAnsi" w:hAnsiTheme="minorHAnsi"/>
      <w:b/>
      <w:color w:val="92D050"/>
      <w:sz w:val="22"/>
      <w:szCs w:val="22"/>
    </w:rPr>
  </w:style>
  <w:style w:type="paragraph" w:styleId="ListParagraph">
    <w:name w:val="List Paragraph"/>
    <w:basedOn w:val="Normal"/>
    <w:uiPriority w:val="34"/>
    <w:qFormat/>
    <w:rsid w:val="00DC2637"/>
    <w:pPr>
      <w:numPr>
        <w:numId w:val="4"/>
      </w:numPr>
      <w:spacing w:before="60" w:after="60"/>
      <w:contextualSpacing/>
    </w:pPr>
  </w:style>
  <w:style w:type="character" w:styleId="PageNumber">
    <w:name w:val="page number"/>
    <w:uiPriority w:val="99"/>
    <w:unhideWhenUsed/>
    <w:qFormat/>
    <w:rsid w:val="00C44C86"/>
  </w:style>
  <w:style w:type="paragraph" w:styleId="NoSpacing">
    <w:name w:val="No Spacing"/>
    <w:aliases w:val="Standard text"/>
    <w:basedOn w:val="Normal"/>
    <w:link w:val="NoSpacingChar"/>
    <w:uiPriority w:val="1"/>
    <w:qFormat/>
    <w:rsid w:val="00C03E0F"/>
    <w:pPr>
      <w:contextualSpacing/>
    </w:pPr>
    <w:rPr>
      <w:rFonts w:eastAsiaTheme="minorEastAsia" w:cstheme="minorBidi"/>
      <w:lang w:eastAsia="de-DE"/>
    </w:rPr>
  </w:style>
  <w:style w:type="character" w:styleId="NoSpacingChar" w:customStyle="1">
    <w:name w:val="No Spacing Char"/>
    <w:aliases w:val="Standard text Char"/>
    <w:basedOn w:val="DefaultParagraphFont"/>
    <w:link w:val="NoSpacing"/>
    <w:uiPriority w:val="1"/>
    <w:rsid w:val="00C03E0F"/>
    <w:rPr>
      <w:rFonts w:asciiTheme="minorHAnsi" w:hAnsiTheme="minorHAnsi" w:eastAsiaTheme="minorEastAsia" w:cstheme="minorBidi"/>
      <w:color w:val="595959" w:themeColor="text1" w:themeTint="A6"/>
      <w:sz w:val="22"/>
      <w:szCs w:val="22"/>
      <w:lang w:eastAsia="de-DE"/>
    </w:rPr>
  </w:style>
  <w:style w:type="character" w:styleId="CommentReference">
    <w:name w:val="annotation reference"/>
    <w:basedOn w:val="DefaultParagraphFont"/>
    <w:uiPriority w:val="99"/>
    <w:semiHidden/>
    <w:unhideWhenUsed/>
    <w:rsid w:val="006A6ECC"/>
    <w:rPr>
      <w:sz w:val="16"/>
      <w:szCs w:val="16"/>
    </w:rPr>
  </w:style>
  <w:style w:type="paragraph" w:styleId="CommentText">
    <w:name w:val="annotation text"/>
    <w:basedOn w:val="Normal"/>
    <w:link w:val="CommentTextChar"/>
    <w:uiPriority w:val="99"/>
    <w:semiHidden/>
    <w:unhideWhenUsed/>
    <w:rsid w:val="006A6ECC"/>
    <w:rPr>
      <w:sz w:val="20"/>
    </w:rPr>
  </w:style>
  <w:style w:type="character" w:styleId="CommentTextChar" w:customStyle="1">
    <w:name w:val="Comment Text Char"/>
    <w:basedOn w:val="DefaultParagraphFont"/>
    <w:link w:val="CommentText"/>
    <w:uiPriority w:val="99"/>
    <w:semiHidden/>
    <w:rsid w:val="006A6ECC"/>
    <w:rPr>
      <w:lang w:val="en-AU"/>
    </w:rPr>
  </w:style>
  <w:style w:type="paragraph" w:styleId="CommentSubject">
    <w:name w:val="annotation subject"/>
    <w:basedOn w:val="CommentText"/>
    <w:next w:val="CommentText"/>
    <w:link w:val="CommentSubjectChar"/>
    <w:uiPriority w:val="99"/>
    <w:semiHidden/>
    <w:unhideWhenUsed/>
    <w:rsid w:val="006A6ECC"/>
    <w:rPr>
      <w:b/>
      <w:bCs/>
    </w:rPr>
  </w:style>
  <w:style w:type="character" w:styleId="CommentSubjectChar" w:customStyle="1">
    <w:name w:val="Comment Subject Char"/>
    <w:basedOn w:val="CommentTextChar"/>
    <w:link w:val="CommentSubject"/>
    <w:uiPriority w:val="99"/>
    <w:semiHidden/>
    <w:rsid w:val="006A6ECC"/>
    <w:rPr>
      <w:b/>
      <w:bCs/>
      <w:lang w:val="en-AU"/>
    </w:rPr>
  </w:style>
  <w:style w:type="paragraph" w:styleId="Title">
    <w:name w:val="Title"/>
    <w:next w:val="Normal"/>
    <w:link w:val="TitleChar"/>
    <w:uiPriority w:val="10"/>
    <w:qFormat/>
    <w:rsid w:val="00BF1AD6"/>
    <w:pPr>
      <w:spacing w:before="600" w:after="240" w:line="480" w:lineRule="exact"/>
    </w:pPr>
    <w:rPr>
      <w:rFonts w:asciiTheme="minorHAnsi" w:hAnsiTheme="minorHAnsi"/>
      <w:b/>
      <w:spacing w:val="-8"/>
      <w:sz w:val="48"/>
      <w:szCs w:val="48"/>
    </w:rPr>
  </w:style>
  <w:style w:type="character" w:styleId="TitleChar" w:customStyle="1">
    <w:name w:val="Title Char"/>
    <w:basedOn w:val="DefaultParagraphFont"/>
    <w:link w:val="Title"/>
    <w:uiPriority w:val="10"/>
    <w:rsid w:val="00BF1AD6"/>
    <w:rPr>
      <w:rFonts w:asciiTheme="minorHAnsi" w:hAnsiTheme="minorHAnsi"/>
      <w:b/>
      <w:color w:val="595959" w:themeColor="text1" w:themeTint="A6"/>
      <w:spacing w:val="-8"/>
      <w:sz w:val="48"/>
      <w:szCs w:val="48"/>
    </w:rPr>
  </w:style>
  <w:style w:type="paragraph" w:styleId="Subtitle">
    <w:name w:val="Subtitle"/>
    <w:next w:val="Normal"/>
    <w:link w:val="SubtitleChar"/>
    <w:uiPriority w:val="11"/>
    <w:qFormat/>
    <w:rsid w:val="00C108A2"/>
    <w:pPr>
      <w:spacing w:after="600"/>
    </w:pPr>
    <w:rPr>
      <w:rFonts w:asciiTheme="minorHAnsi" w:hAnsiTheme="minorHAnsi"/>
      <w:spacing w:val="-6"/>
      <w:sz w:val="32"/>
      <w:szCs w:val="28"/>
    </w:rPr>
  </w:style>
  <w:style w:type="character" w:styleId="SubtitleChar" w:customStyle="1">
    <w:name w:val="Subtitle Char"/>
    <w:basedOn w:val="DefaultParagraphFont"/>
    <w:link w:val="Subtitle"/>
    <w:uiPriority w:val="11"/>
    <w:rsid w:val="00C108A2"/>
    <w:rPr>
      <w:rFonts w:asciiTheme="minorHAnsi" w:hAnsiTheme="minorHAnsi"/>
      <w:color w:val="595959" w:themeColor="text1" w:themeTint="A6"/>
      <w:spacing w:val="-6"/>
      <w:sz w:val="32"/>
      <w:szCs w:val="28"/>
    </w:rPr>
  </w:style>
  <w:style w:type="character" w:styleId="Strong">
    <w:name w:val="Strong"/>
    <w:uiPriority w:val="22"/>
    <w:qFormat/>
    <w:rsid w:val="00EF3781"/>
    <w:rPr>
      <w:rFonts w:asciiTheme="minorHAnsi" w:hAnsiTheme="minorHAnsi"/>
      <w:b/>
    </w:rPr>
  </w:style>
  <w:style w:type="character" w:styleId="IntenseEmphasis">
    <w:name w:val="Intense Emphasis"/>
    <w:aliases w:val="Draft notice"/>
    <w:uiPriority w:val="21"/>
    <w:qFormat/>
    <w:rsid w:val="00AB2CF7"/>
    <w:rPr>
      <w:rFonts w:asciiTheme="minorHAnsi" w:hAnsiTheme="minorHAnsi"/>
      <w:b/>
      <w:caps/>
      <w:smallCaps w:val="0"/>
      <w:color w:val="7F7F7F" w:themeColor="text1" w:themeTint="80"/>
      <w:sz w:val="56"/>
      <w:szCs w:val="56"/>
      <w:lang w:val="de-DE"/>
    </w:rPr>
  </w:style>
  <w:style w:type="paragraph" w:styleId="About" w:customStyle="1">
    <w:name w:val="About"/>
    <w:basedOn w:val="Normal"/>
    <w:qFormat/>
    <w:rsid w:val="00C03E0F"/>
    <w:rPr>
      <w:sz w:val="16"/>
      <w:szCs w:val="16"/>
      <w:lang w:val="en-US"/>
    </w:rPr>
  </w:style>
  <w:style w:type="character" w:styleId="Heading3Char" w:customStyle="1">
    <w:name w:val="Heading 3 Char"/>
    <w:aliases w:val="Header 3 Char"/>
    <w:basedOn w:val="DefaultParagraphFont"/>
    <w:link w:val="Heading3"/>
    <w:uiPriority w:val="9"/>
    <w:rsid w:val="00593967"/>
    <w:rPr>
      <w:rFonts w:asciiTheme="minorHAnsi" w:hAnsiTheme="minorHAnsi"/>
      <w:b/>
      <w:color w:val="595959" w:themeColor="text1" w:themeTint="A6"/>
      <w:sz w:val="22"/>
      <w:szCs w:val="22"/>
    </w:rPr>
  </w:style>
  <w:style w:type="paragraph" w:styleId="Closer" w:customStyle="1">
    <w:name w:val="Closer"/>
    <w:basedOn w:val="Heading3"/>
    <w:link w:val="CloserZchn"/>
    <w:rsid w:val="00C81BB8"/>
    <w:rPr>
      <w:caps/>
      <w:sz w:val="16"/>
    </w:rPr>
  </w:style>
  <w:style w:type="character" w:styleId="CloserZchn" w:customStyle="1">
    <w:name w:val="Closer Zchn"/>
    <w:basedOn w:val="Heading3Char"/>
    <w:link w:val="Closer"/>
    <w:rsid w:val="00C81BB8"/>
    <w:rPr>
      <w:rFonts w:asciiTheme="minorHAnsi" w:hAnsiTheme="minorHAnsi"/>
      <w:b/>
      <w:caps/>
      <w:color w:val="595959" w:themeColor="text1" w:themeTint="A6"/>
      <w:sz w:val="16"/>
      <w:szCs w:val="22"/>
    </w:rPr>
  </w:style>
  <w:style w:type="paragraph" w:styleId="NormalWeb">
    <w:name w:val="Normal (Web)"/>
    <w:basedOn w:val="Normal"/>
    <w:uiPriority w:val="99"/>
    <w:semiHidden/>
    <w:unhideWhenUsed/>
    <w:rsid w:val="004B6E3C"/>
    <w:pPr>
      <w:spacing w:before="100" w:beforeAutospacing="1" w:after="100" w:afterAutospacing="1"/>
    </w:pPr>
    <w:rPr>
      <w:rFonts w:ascii="Times New Roman" w:hAnsi="Times New Roman"/>
      <w:color w:val="auto"/>
      <w:szCs w:val="24"/>
      <w:lang w:eastAsia="de-DE"/>
    </w:rPr>
  </w:style>
  <w:style w:type="character" w:styleId="NichtaufgelsteErwhnung1" w:customStyle="1">
    <w:name w:val="Nicht aufgelöste Erwähnung1"/>
    <w:basedOn w:val="DefaultParagraphFont"/>
    <w:uiPriority w:val="99"/>
    <w:semiHidden/>
    <w:unhideWhenUsed/>
    <w:rsid w:val="00A93AB1"/>
    <w:rPr>
      <w:color w:val="605E5C"/>
      <w:shd w:val="clear" w:color="auto" w:fill="E1DFDD"/>
    </w:rPr>
  </w:style>
  <w:style w:type="character" w:styleId="FollowedHyperlink">
    <w:name w:val="FollowedHyperlink"/>
    <w:basedOn w:val="DefaultParagraphFont"/>
    <w:uiPriority w:val="99"/>
    <w:semiHidden/>
    <w:unhideWhenUsed/>
    <w:rsid w:val="00A93AB1"/>
    <w:rPr>
      <w:color w:val="800080" w:themeColor="followedHyperlink"/>
      <w:u w:val="single"/>
    </w:rPr>
  </w:style>
  <w:style w:type="character" w:styleId="ui-provider" w:customStyle="1">
    <w:name w:val="ui-provider"/>
    <w:basedOn w:val="DefaultParagraphFont"/>
    <w:rsid w:val="001E53A6"/>
  </w:style>
  <w:style w:type="paragraph" w:styleId="Revision">
    <w:name w:val="Revision"/>
    <w:hidden/>
    <w:uiPriority w:val="99"/>
    <w:semiHidden/>
    <w:rsid w:val="00650A4A"/>
    <w:pPr>
      <w:spacing w:line="240" w:lineRule="auto"/>
    </w:pPr>
  </w:style>
  <w:style w:type="paragraph" w:styleId="paragraph" w:customStyle="1">
    <w:name w:val="paragraph"/>
    <w:basedOn w:val="Normal"/>
    <w:rsid w:val="002F0AE5"/>
    <w:pPr>
      <w:spacing w:before="100" w:beforeAutospacing="1" w:after="100" w:afterAutospacing="1" w:line="240" w:lineRule="auto"/>
    </w:pPr>
    <w:rPr>
      <w:rFonts w:ascii="Times New Roman" w:hAnsi="Times New Roman"/>
      <w:color w:val="auto"/>
      <w:szCs w:val="24"/>
      <w:lang w:eastAsia="de-DE"/>
    </w:rPr>
  </w:style>
  <w:style w:type="character" w:styleId="spellingerror" w:customStyle="1">
    <w:name w:val="spellingerror"/>
    <w:basedOn w:val="DefaultParagraphFont"/>
    <w:rsid w:val="002F0AE5"/>
  </w:style>
  <w:style w:type="character" w:styleId="normaltextrun" w:customStyle="1">
    <w:name w:val="normaltextrun"/>
    <w:basedOn w:val="DefaultParagraphFont"/>
    <w:rsid w:val="002F0AE5"/>
  </w:style>
  <w:style w:type="character" w:styleId="eop" w:customStyle="1">
    <w:name w:val="eop"/>
    <w:basedOn w:val="DefaultParagraphFont"/>
    <w:rsid w:val="002F0AE5"/>
  </w:style>
  <w:style w:type="character" w:styleId="UnresolvedMention">
    <w:name w:val="Unresolved Mention"/>
    <w:basedOn w:val="DefaultParagraphFont"/>
    <w:uiPriority w:val="99"/>
    <w:semiHidden/>
    <w:unhideWhenUsed/>
    <w:rsid w:val="00D46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19879">
      <w:bodyDiv w:val="1"/>
      <w:marLeft w:val="0"/>
      <w:marRight w:val="0"/>
      <w:marTop w:val="0"/>
      <w:marBottom w:val="0"/>
      <w:divBdr>
        <w:top w:val="none" w:sz="0" w:space="0" w:color="auto"/>
        <w:left w:val="none" w:sz="0" w:space="0" w:color="auto"/>
        <w:bottom w:val="none" w:sz="0" w:space="0" w:color="auto"/>
        <w:right w:val="none" w:sz="0" w:space="0" w:color="auto"/>
      </w:divBdr>
    </w:div>
    <w:div w:id="185099501">
      <w:bodyDiv w:val="1"/>
      <w:marLeft w:val="0"/>
      <w:marRight w:val="0"/>
      <w:marTop w:val="0"/>
      <w:marBottom w:val="0"/>
      <w:divBdr>
        <w:top w:val="none" w:sz="0" w:space="0" w:color="auto"/>
        <w:left w:val="none" w:sz="0" w:space="0" w:color="auto"/>
        <w:bottom w:val="none" w:sz="0" w:space="0" w:color="auto"/>
        <w:right w:val="none" w:sz="0" w:space="0" w:color="auto"/>
      </w:divBdr>
      <w:divsChild>
        <w:div w:id="982390562">
          <w:marLeft w:val="0"/>
          <w:marRight w:val="0"/>
          <w:marTop w:val="0"/>
          <w:marBottom w:val="0"/>
          <w:divBdr>
            <w:top w:val="none" w:sz="0" w:space="0" w:color="auto"/>
            <w:left w:val="none" w:sz="0" w:space="0" w:color="auto"/>
            <w:bottom w:val="none" w:sz="0" w:space="0" w:color="auto"/>
            <w:right w:val="none" w:sz="0" w:space="0" w:color="auto"/>
          </w:divBdr>
        </w:div>
      </w:divsChild>
    </w:div>
    <w:div w:id="793212913">
      <w:bodyDiv w:val="1"/>
      <w:marLeft w:val="0"/>
      <w:marRight w:val="0"/>
      <w:marTop w:val="0"/>
      <w:marBottom w:val="0"/>
      <w:divBdr>
        <w:top w:val="none" w:sz="0" w:space="0" w:color="auto"/>
        <w:left w:val="none" w:sz="0" w:space="0" w:color="auto"/>
        <w:bottom w:val="none" w:sz="0" w:space="0" w:color="auto"/>
        <w:right w:val="none" w:sz="0" w:space="0" w:color="auto"/>
      </w:divBdr>
    </w:div>
    <w:div w:id="1044258038">
      <w:bodyDiv w:val="1"/>
      <w:marLeft w:val="0"/>
      <w:marRight w:val="0"/>
      <w:marTop w:val="0"/>
      <w:marBottom w:val="0"/>
      <w:divBdr>
        <w:top w:val="none" w:sz="0" w:space="0" w:color="auto"/>
        <w:left w:val="none" w:sz="0" w:space="0" w:color="auto"/>
        <w:bottom w:val="none" w:sz="0" w:space="0" w:color="auto"/>
        <w:right w:val="none" w:sz="0" w:space="0" w:color="auto"/>
      </w:divBdr>
      <w:divsChild>
        <w:div w:id="813915421">
          <w:marLeft w:val="0"/>
          <w:marRight w:val="0"/>
          <w:marTop w:val="0"/>
          <w:marBottom w:val="0"/>
          <w:divBdr>
            <w:top w:val="none" w:sz="0" w:space="0" w:color="auto"/>
            <w:left w:val="none" w:sz="0" w:space="0" w:color="auto"/>
            <w:bottom w:val="none" w:sz="0" w:space="0" w:color="auto"/>
            <w:right w:val="none" w:sz="0" w:space="0" w:color="auto"/>
          </w:divBdr>
        </w:div>
      </w:divsChild>
    </w:div>
    <w:div w:id="1800294702">
      <w:bodyDiv w:val="1"/>
      <w:marLeft w:val="0"/>
      <w:marRight w:val="0"/>
      <w:marTop w:val="0"/>
      <w:marBottom w:val="0"/>
      <w:divBdr>
        <w:top w:val="none" w:sz="0" w:space="0" w:color="auto"/>
        <w:left w:val="none" w:sz="0" w:space="0" w:color="auto"/>
        <w:bottom w:val="none" w:sz="0" w:space="0" w:color="auto"/>
        <w:right w:val="none" w:sz="0" w:space="0" w:color="auto"/>
      </w:divBdr>
      <w:divsChild>
        <w:div w:id="1678535427">
          <w:marLeft w:val="0"/>
          <w:marRight w:val="0"/>
          <w:marTop w:val="0"/>
          <w:marBottom w:val="0"/>
          <w:divBdr>
            <w:top w:val="none" w:sz="0" w:space="0" w:color="auto"/>
            <w:left w:val="none" w:sz="0" w:space="0" w:color="auto"/>
            <w:bottom w:val="none" w:sz="0" w:space="0" w:color="auto"/>
            <w:right w:val="none" w:sz="0" w:space="0" w:color="auto"/>
          </w:divBdr>
          <w:divsChild>
            <w:div w:id="110708358">
              <w:marLeft w:val="0"/>
              <w:marRight w:val="0"/>
              <w:marTop w:val="0"/>
              <w:marBottom w:val="0"/>
              <w:divBdr>
                <w:top w:val="none" w:sz="0" w:space="0" w:color="auto"/>
                <w:left w:val="none" w:sz="0" w:space="0" w:color="auto"/>
                <w:bottom w:val="none" w:sz="0" w:space="0" w:color="auto"/>
                <w:right w:val="none" w:sz="0" w:space="0" w:color="auto"/>
              </w:divBdr>
            </w:div>
            <w:div w:id="450518133">
              <w:marLeft w:val="0"/>
              <w:marRight w:val="0"/>
              <w:marTop w:val="0"/>
              <w:marBottom w:val="0"/>
              <w:divBdr>
                <w:top w:val="none" w:sz="0" w:space="0" w:color="auto"/>
                <w:left w:val="none" w:sz="0" w:space="0" w:color="auto"/>
                <w:bottom w:val="none" w:sz="0" w:space="0" w:color="auto"/>
                <w:right w:val="none" w:sz="0" w:space="0" w:color="auto"/>
              </w:divBdr>
            </w:div>
            <w:div w:id="566460213">
              <w:marLeft w:val="0"/>
              <w:marRight w:val="0"/>
              <w:marTop w:val="0"/>
              <w:marBottom w:val="0"/>
              <w:divBdr>
                <w:top w:val="none" w:sz="0" w:space="0" w:color="auto"/>
                <w:left w:val="none" w:sz="0" w:space="0" w:color="auto"/>
                <w:bottom w:val="none" w:sz="0" w:space="0" w:color="auto"/>
                <w:right w:val="none" w:sz="0" w:space="0" w:color="auto"/>
              </w:divBdr>
            </w:div>
            <w:div w:id="11487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15555">
      <w:bodyDiv w:val="1"/>
      <w:marLeft w:val="0"/>
      <w:marRight w:val="0"/>
      <w:marTop w:val="0"/>
      <w:marBottom w:val="0"/>
      <w:divBdr>
        <w:top w:val="none" w:sz="0" w:space="0" w:color="auto"/>
        <w:left w:val="none" w:sz="0" w:space="0" w:color="auto"/>
        <w:bottom w:val="none" w:sz="0" w:space="0" w:color="auto"/>
        <w:right w:val="none" w:sz="0" w:space="0" w:color="auto"/>
      </w:divBdr>
    </w:div>
    <w:div w:id="2098211613">
      <w:bodyDiv w:val="1"/>
      <w:marLeft w:val="0"/>
      <w:marRight w:val="0"/>
      <w:marTop w:val="0"/>
      <w:marBottom w:val="0"/>
      <w:divBdr>
        <w:top w:val="none" w:sz="0" w:space="0" w:color="auto"/>
        <w:left w:val="none" w:sz="0" w:space="0" w:color="auto"/>
        <w:bottom w:val="none" w:sz="0" w:space="0" w:color="auto"/>
        <w:right w:val="none" w:sz="0" w:space="0" w:color="auto"/>
      </w:divBdr>
      <w:divsChild>
        <w:div w:id="193009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klimabuendnis.at/angebote/klima-kartenspiele/" TargetMode="External" Id="rId11" /><Relationship Type="http://schemas.openxmlformats.org/officeDocument/2006/relationships/numbering" Target="numbering.xml" Id="rId5" /><Relationship Type="http://schemas.openxmlformats.org/officeDocument/2006/relationships/hyperlink" Target="mailto:michael.steger@klimabuendnis.at"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22" /><Relationship Type="http://schemas.openxmlformats.org/officeDocument/2006/relationships/hyperlink" Target="https://tirol.klimabuendnis.at/wp-content/uploads/2024/10/Spielenachmittag_Presse1_Fotorecht_KlimabuendnisTirol.jpg" TargetMode="External" Id="Rba2317f9f2a34a6d" /><Relationship Type="http://schemas.openxmlformats.org/officeDocument/2006/relationships/hyperlink" Target="https://tirol.klimabuendnis.at/wp-content/uploads/2024/10/Spielenachmittag_Presse3_Fotorecht_KlimabuendnisTirol.jpg" TargetMode="External" Id="R218c781bae7942a6" /><Relationship Type="http://schemas.openxmlformats.org/officeDocument/2006/relationships/hyperlink" Target="https://tirol.klimabuendnis.at/wp-content/uploads/2024/10/Spielenachmittag_Presse2_Fotorecht_KlimabuendnisTirol.jpg" TargetMode="External" Id="Rde472c8251fc4d9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5543235-de1c-4054-82ec-d76952a407f9">
      <Terms xmlns="http://schemas.microsoft.com/office/infopath/2007/PartnerControls"/>
    </lcf76f155ced4ddcb4097134ff3c332f>
    <TaxCatchAll xmlns="5bf81ae9-5e76-4244-8133-11a5eb7cb7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33D8110365FC4DA970B8D2A2A6ECDA" ma:contentTypeVersion="12" ma:contentTypeDescription="Ein neues Dokument erstellen." ma:contentTypeScope="" ma:versionID="c033638352641de01e1295c2d8bfc71b">
  <xsd:schema xmlns:xsd="http://www.w3.org/2001/XMLSchema" xmlns:xs="http://www.w3.org/2001/XMLSchema" xmlns:p="http://schemas.microsoft.com/office/2006/metadata/properties" xmlns:ns2="65543235-de1c-4054-82ec-d76952a407f9" xmlns:ns3="5bf81ae9-5e76-4244-8133-11a5eb7cb74a" targetNamespace="http://schemas.microsoft.com/office/2006/metadata/properties" ma:root="true" ma:fieldsID="45f3aabfbd68dc43f8a778b53cc281f0" ns2:_="" ns3:_="">
    <xsd:import namespace="65543235-de1c-4054-82ec-d76952a407f9"/>
    <xsd:import namespace="5bf81ae9-5e76-4244-8133-11a5eb7cb7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43235-de1c-4054-82ec-d76952a40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62596038-d31c-4ed4-a65a-b8a6c09fbfc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f81ae9-5e76-4244-8133-11a5eb7cb74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32e4c6-7d82-4ddb-a621-5e130ff0eb2a}" ma:internalName="TaxCatchAll" ma:showField="CatchAllData" ma:web="5bf81ae9-5e76-4244-8133-11a5eb7cb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36E310-BDB4-4675-940B-B8DA8988886F}">
  <ds:schemaRefs>
    <ds:schemaRef ds:uri="http://schemas.openxmlformats.org/officeDocument/2006/bibliography"/>
  </ds:schemaRefs>
</ds:datastoreItem>
</file>

<file path=customXml/itemProps2.xml><?xml version="1.0" encoding="utf-8"?>
<ds:datastoreItem xmlns:ds="http://schemas.openxmlformats.org/officeDocument/2006/customXml" ds:itemID="{7453423F-0E01-441C-A16F-787C59E9BCF1}">
  <ds:schemaRefs>
    <ds:schemaRef ds:uri="http://schemas.microsoft.com/office/2006/metadata/properties"/>
    <ds:schemaRef ds:uri="http://schemas.microsoft.com/office/infopath/2007/PartnerControls"/>
    <ds:schemaRef ds:uri="d95a4db0-ca0a-4732-a3b1-f1dfcc71cecf"/>
    <ds:schemaRef ds:uri="636e13b4-f694-42a4-afed-2cd24617d435"/>
    <ds:schemaRef ds:uri="65543235-de1c-4054-82ec-d76952a407f9"/>
    <ds:schemaRef ds:uri="5bf81ae9-5e76-4244-8133-11a5eb7cb74a"/>
  </ds:schemaRefs>
</ds:datastoreItem>
</file>

<file path=customXml/itemProps3.xml><?xml version="1.0" encoding="utf-8"?>
<ds:datastoreItem xmlns:ds="http://schemas.openxmlformats.org/officeDocument/2006/customXml" ds:itemID="{DA409861-5EC4-4ECE-836E-1A5CD4C3B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43235-de1c-4054-82ec-d76952a407f9"/>
    <ds:schemaRef ds:uri="5bf81ae9-5e76-4244-8133-11a5eb7cb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E6DBC-920E-4CA5-B5BE-8FA692F7AE2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Klima-Buendnis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Mekjian</dc:creator>
  <keywords/>
  <dc:description/>
  <lastModifiedBy>Michael Steger</lastModifiedBy>
  <revision>96</revision>
  <lastPrinted>2014-09-27T03:49:00.0000000Z</lastPrinted>
  <dcterms:created xsi:type="dcterms:W3CDTF">2024-09-27T09:15:00.0000000Z</dcterms:created>
  <dcterms:modified xsi:type="dcterms:W3CDTF">2024-10-24T10:02:28.5690732Z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0x010100C233D8110365FC4DA970B8D2A2A6ECDA</vt:lpwstr>
  </property>
  <property fmtid="{D5CDD505-2E9C-101B-9397-08002B2CF9AE}" pid="3" name="MediaServiceImageTags">
    <vt:lpwstr/>
  </property>
</Properties>
</file>