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9482" w14:textId="310FA563" w:rsidR="00200F79" w:rsidRDefault="001E0E49" w:rsidP="00200F79">
      <w:pPr>
        <w:spacing w:before="240" w:after="360"/>
        <w:contextualSpacing/>
        <w:rPr>
          <w:b/>
          <w:spacing w:val="-8"/>
          <w:sz w:val="44"/>
          <w:szCs w:val="44"/>
        </w:rPr>
      </w:pPr>
      <w:r>
        <w:rPr>
          <w:b/>
          <w:spacing w:val="-8"/>
          <w:sz w:val="44"/>
          <w:szCs w:val="44"/>
        </w:rPr>
        <w:t>AMS Tirol</w:t>
      </w:r>
      <w:r w:rsidR="00601D39" w:rsidRPr="00601D39">
        <w:rPr>
          <w:b/>
          <w:spacing w:val="-8"/>
          <w:sz w:val="44"/>
          <w:szCs w:val="44"/>
        </w:rPr>
        <w:t xml:space="preserve"> ist Klimabündnis-Betrieb</w:t>
      </w:r>
    </w:p>
    <w:p w14:paraId="183B9C71" w14:textId="77777777" w:rsidR="00200F79" w:rsidRDefault="00200F79" w:rsidP="00200F79">
      <w:pPr>
        <w:spacing w:before="360" w:after="360"/>
        <w:contextualSpacing/>
        <w:rPr>
          <w:rFonts w:cstheme="minorHAnsi"/>
          <w:b/>
          <w:lang w:eastAsia="de-AT"/>
        </w:rPr>
      </w:pPr>
    </w:p>
    <w:p w14:paraId="6CE71501" w14:textId="2A263E95" w:rsidR="00200F79" w:rsidRDefault="00200F79" w:rsidP="00200F79">
      <w:pPr>
        <w:spacing w:before="360" w:after="360"/>
        <w:contextualSpacing/>
        <w:rPr>
          <w:rFonts w:cstheme="minorHAnsi"/>
          <w:b/>
          <w:lang w:eastAsia="de-AT"/>
        </w:rPr>
      </w:pPr>
      <w:r w:rsidRPr="00FB0221">
        <w:rPr>
          <w:rFonts w:cstheme="minorHAnsi"/>
          <w:b/>
          <w:lang w:eastAsia="de-AT"/>
        </w:rPr>
        <w:t>Seit März ist das AMS Tirol Klimabündnis-Betrieb. Gemeinsam mit dem Klimabündnis Tirol wurde ein Klimaschutz-Fahrplan für die nächsten Jahre erstellt. LR René Zumtobel übergab die Urkunde.</w:t>
      </w:r>
    </w:p>
    <w:p w14:paraId="25B52315" w14:textId="77777777" w:rsidR="00200F79" w:rsidRDefault="00200F79" w:rsidP="00200F79">
      <w:pPr>
        <w:spacing w:before="240" w:after="360"/>
        <w:contextualSpacing/>
        <w:rPr>
          <w:rFonts w:cstheme="minorHAnsi"/>
          <w:b/>
          <w:lang w:eastAsia="de-AT"/>
        </w:rPr>
      </w:pPr>
    </w:p>
    <w:p w14:paraId="680C2B10" w14:textId="781DAE50" w:rsidR="00521D4A" w:rsidRDefault="00746073" w:rsidP="00200F79">
      <w:pPr>
        <w:spacing w:before="240" w:after="360"/>
        <w:contextualSpacing/>
      </w:pPr>
      <w:r>
        <w:t>Klimabündnis-Betriebe bekennen sich zum nachhaltigen Handeln, dem sparsamen Umgang mit Ressourcen und zu ihrer gesellschaftlichen Verantwortung.</w:t>
      </w:r>
      <w:r w:rsidRPr="00746073">
        <w:t xml:space="preserve"> </w:t>
      </w:r>
      <w:r w:rsidR="000E3F96">
        <w:t xml:space="preserve">Am </w:t>
      </w:r>
      <w:r w:rsidR="00521D4A">
        <w:t xml:space="preserve">Beginn des Aufnahmeverfahrens </w:t>
      </w:r>
      <w:r w:rsidR="000E3F96">
        <w:t>ins</w:t>
      </w:r>
      <w:r w:rsidR="00C92923">
        <w:t xml:space="preserve"> </w:t>
      </w:r>
      <w:r w:rsidR="000E3F96">
        <w:t>Netzwerk</w:t>
      </w:r>
      <w:r w:rsidR="00521D4A">
        <w:t xml:space="preserve"> </w:t>
      </w:r>
      <w:r w:rsidR="000E3F96">
        <w:t>steht ein</w:t>
      </w:r>
      <w:r w:rsidR="00521D4A">
        <w:t xml:space="preserve"> ganzheitlicher KlimaCheck. </w:t>
      </w:r>
      <w:r w:rsidR="00AE6536">
        <w:t xml:space="preserve">Gemeinsam </w:t>
      </w:r>
      <w:r>
        <w:t xml:space="preserve">haben </w:t>
      </w:r>
      <w:r w:rsidR="000E3F96">
        <w:t xml:space="preserve">das AMS Tirol und das Klimabündnis in Workshops einen Klima-Fahrplan ausgearbeitet, </w:t>
      </w:r>
      <w:r w:rsidR="00C92923">
        <w:t>der</w:t>
      </w:r>
      <w:r w:rsidR="000E3F96">
        <w:t xml:space="preserve"> in den nächsten Jahren in Angriff genommen </w:t>
      </w:r>
      <w:r w:rsidR="00C92923">
        <w:t xml:space="preserve">und umgesetzt </w:t>
      </w:r>
      <w:r w:rsidR="000E3F96">
        <w:t xml:space="preserve">wird. </w:t>
      </w:r>
    </w:p>
    <w:p w14:paraId="488B1C03" w14:textId="77777777" w:rsidR="00DF67A0" w:rsidRDefault="00DF67A0" w:rsidP="00200F79">
      <w:pPr>
        <w:spacing w:before="240" w:after="360"/>
        <w:contextualSpacing/>
      </w:pPr>
    </w:p>
    <w:p w14:paraId="0D54C8B1" w14:textId="244D7E87" w:rsidR="000C330C" w:rsidRDefault="002F4C1C" w:rsidP="00521D4A">
      <w:pPr>
        <w:spacing w:before="240"/>
      </w:pPr>
      <w:r>
        <w:t>Klimaschutzl</w:t>
      </w:r>
      <w:r w:rsidR="000E3F96">
        <w:t>andesrat</w:t>
      </w:r>
      <w:r>
        <w:t xml:space="preserve"> und Klimabündnis-Obmann</w:t>
      </w:r>
      <w:r w:rsidR="000C330C">
        <w:t xml:space="preserve"> René Zumtobel</w:t>
      </w:r>
      <w:r w:rsidR="000E3F96">
        <w:t xml:space="preserve"> heißt das neue Mitglied im Netzwerk willkommen</w:t>
      </w:r>
      <w:r w:rsidR="000C330C">
        <w:t>:</w:t>
      </w:r>
      <w:r w:rsidR="006C0756">
        <w:t xml:space="preserve"> </w:t>
      </w:r>
      <w:r w:rsidR="000E3F96">
        <w:t>„</w:t>
      </w:r>
      <w:r w:rsidR="00746073">
        <w:t>Mit der</w:t>
      </w:r>
      <w:r w:rsidR="00746073" w:rsidRPr="00071404">
        <w:t xml:space="preserve"> </w:t>
      </w:r>
      <w:r w:rsidR="00746073">
        <w:t xml:space="preserve">Tiroler Nachhaltigkeits- und Klimastrategie gibt es einen konkreten Fahrplan für ein </w:t>
      </w:r>
      <w:r>
        <w:t>klimaschonendes Tirol</w:t>
      </w:r>
      <w:r w:rsidR="00746073">
        <w:t xml:space="preserve">. </w:t>
      </w:r>
      <w:r w:rsidR="00C92923">
        <w:t>Das</w:t>
      </w:r>
      <w:r w:rsidR="000E3F96">
        <w:t xml:space="preserve"> AMS Tirol </w:t>
      </w:r>
      <w:r w:rsidR="00C92923">
        <w:t xml:space="preserve">nimmt </w:t>
      </w:r>
      <w:r w:rsidR="0012254D">
        <w:t xml:space="preserve">dabei </w:t>
      </w:r>
      <w:r w:rsidR="00C92923">
        <w:t>eine Vorreiter</w:t>
      </w:r>
      <w:r w:rsidR="00FC1E9F">
        <w:t>- und Vorbild</w:t>
      </w:r>
      <w:r w:rsidR="00C92923">
        <w:t>rolle ein. Es unterstützt</w:t>
      </w:r>
      <w:r w:rsidR="00C92923" w:rsidRPr="00C92923">
        <w:t xml:space="preserve"> eine</w:t>
      </w:r>
      <w:r w:rsidR="00C92923">
        <w:t xml:space="preserve"> </w:t>
      </w:r>
      <w:r w:rsidR="00C92923" w:rsidRPr="00C92923">
        <w:t>nachhaltige Arbeitswelt, indem es die Anpassungsfähigkeit der Arbeitskräfte fördert, umweltfreundliche Berufe unterstützt und sozial verantwortliche Praktiken fördert.</w:t>
      </w:r>
      <w:r w:rsidR="00C92923">
        <w:t>“</w:t>
      </w:r>
    </w:p>
    <w:p w14:paraId="2F429F82" w14:textId="3262FEF8" w:rsidR="00D05FA3" w:rsidRDefault="00D05FA3" w:rsidP="00505EC1">
      <w:pPr>
        <w:spacing w:before="240"/>
      </w:pPr>
      <w:r w:rsidRPr="00C92923">
        <w:t>Sabine Platzer-Werlberger, Landesgeschäftsführerin des AMS Tirol, ergänzt: „Das AMS Tirol ist als öffentlich-rechtliches Dienstleistungsunternehmen im Bereich der sozialen Nachhaltigkeit bereits auf einem sehr guten Weg. Mit professioneller Unterstützung werden nun die richtigen Schritte gesetzt, um auch ökologisch nachhaltiger zu werden. Die ausgewählten Maßnahmen konzentrieren sich vor allem auf die Bereiche Energie, Mobilität und Abfallwirtschaft. Der Beitritt zum Klimabündnis ist für das AMS Tirol ein wichtiges Signal</w:t>
      </w:r>
      <w:r w:rsidR="0012254D">
        <w:t xml:space="preserve"> –</w:t>
      </w:r>
      <w:r w:rsidRPr="00C92923">
        <w:t xml:space="preserve"> auch nach innen! Bewusstseinsbildung und Sensibilisierung der Mitarbeitenden wird als aktive Strategie verfolgt und als </w:t>
      </w:r>
      <w:r w:rsidR="00DF67A0">
        <w:t xml:space="preserve">österreichweit </w:t>
      </w:r>
      <w:r w:rsidRPr="00C92923">
        <w:t>erste AMS-Landesorganisation im Klimabündnis haben wir natürlich auch eine Vorbildfunktion, die wir gerne wahrnehmen!“</w:t>
      </w:r>
    </w:p>
    <w:p w14:paraId="7C6F2408" w14:textId="5519D22F" w:rsidR="00505EC1" w:rsidRPr="00737AAB" w:rsidRDefault="008A20E3" w:rsidP="00505EC1">
      <w:pPr>
        <w:spacing w:before="240"/>
      </w:pPr>
      <w:r>
        <w:rPr>
          <w:b/>
          <w:bCs/>
        </w:rPr>
        <w:t>Über 1</w:t>
      </w:r>
      <w:r w:rsidR="002F5D27">
        <w:rPr>
          <w:b/>
          <w:bCs/>
        </w:rPr>
        <w:t>40</w:t>
      </w:r>
      <w:r>
        <w:rPr>
          <w:b/>
          <w:bCs/>
        </w:rPr>
        <w:t xml:space="preserve"> Tiroler</w:t>
      </w:r>
      <w:r w:rsidR="001973C9" w:rsidRPr="001973C9">
        <w:rPr>
          <w:b/>
          <w:bCs/>
        </w:rPr>
        <w:t xml:space="preserve"> Betriebe im Netzwerk</w:t>
      </w:r>
    </w:p>
    <w:p w14:paraId="4C3D10ED" w14:textId="451CFA56" w:rsidR="00200F79" w:rsidRPr="0082190C" w:rsidRDefault="001517FC" w:rsidP="0082190C">
      <w:pPr>
        <w:spacing w:before="240"/>
      </w:pPr>
      <w:r w:rsidRPr="001517FC">
        <w:t xml:space="preserve">Mit dem Beitritt zum Klimabündnis Tirol hat sich </w:t>
      </w:r>
      <w:r w:rsidR="006C0756">
        <w:t>das AMS Tirol</w:t>
      </w:r>
      <w:r w:rsidRPr="001517FC">
        <w:t xml:space="preserve"> einem starken Netzwerk angeschlossen: Neben den über 1</w:t>
      </w:r>
      <w:r w:rsidR="002F5D27">
        <w:t>.1</w:t>
      </w:r>
      <w:r w:rsidRPr="001517FC">
        <w:t xml:space="preserve">00 Klimabündnis-Gemeinden, haben sich österreichweit </w:t>
      </w:r>
      <w:r w:rsidR="008A20E3">
        <w:t>rund</w:t>
      </w:r>
      <w:r w:rsidR="00EA6CA2">
        <w:t xml:space="preserve"> </w:t>
      </w:r>
      <w:r w:rsidRPr="001517FC">
        <w:t>1.</w:t>
      </w:r>
      <w:r w:rsidR="00741D94">
        <w:t>7</w:t>
      </w:r>
      <w:r w:rsidRPr="001517FC">
        <w:t>00 Betriebe der Klimabündnis-Idee verschrieben</w:t>
      </w:r>
      <w:r w:rsidR="008A20E3">
        <w:t>, über 1</w:t>
      </w:r>
      <w:r w:rsidR="002F5D27">
        <w:t>4</w:t>
      </w:r>
      <w:r w:rsidR="008A20E3">
        <w:t>0 davon in Tirol</w:t>
      </w:r>
      <w:r w:rsidRPr="001517FC">
        <w:t xml:space="preserve">. Die Handlungsfelder dabei </w:t>
      </w:r>
      <w:r w:rsidR="005A03AF">
        <w:t>sind</w:t>
      </w:r>
      <w:r w:rsidRPr="001517FC">
        <w:t xml:space="preserve"> vielfältig: Vom Energiesparen und Abfalltrennen bis hin zur nachhaltigen Beschaffung von Büromaterial oder dem Mobilitätsverhalten der MitarbeiterInnen. Nach </w:t>
      </w:r>
      <w:r w:rsidR="005A03AF">
        <w:t>vier</w:t>
      </w:r>
      <w:r w:rsidRPr="001517FC">
        <w:t xml:space="preserve"> Jahren erfolgt eine Evaluierung der Klimaschutz-Maßnahmen.</w:t>
      </w:r>
    </w:p>
    <w:p w14:paraId="05791B2D" w14:textId="41ED6B60" w:rsidR="00505EC1" w:rsidRPr="00737AAB" w:rsidRDefault="00204E0E" w:rsidP="00505EC1">
      <w:pPr>
        <w:spacing w:before="240"/>
      </w:pPr>
      <w:r w:rsidRPr="00204E0E">
        <w:rPr>
          <w:b/>
          <w:bCs/>
        </w:rPr>
        <w:lastRenderedPageBreak/>
        <w:t>Global denken, lokal handeln.</w:t>
      </w:r>
    </w:p>
    <w:p w14:paraId="2E7B6183" w14:textId="0B70A861" w:rsidR="00CC5E8D" w:rsidRDefault="006560AA" w:rsidP="006560AA">
      <w:pPr>
        <w:spacing w:before="240"/>
      </w:pPr>
      <w:r w:rsidRPr="006560AA">
        <w:t>Beim Klimabündnis wird das Motto „Global denken, lokal handeln“ wörtlich genommen. Eine globale Partnerschaft verbindet lokale Akteur</w:t>
      </w:r>
      <w:r>
        <w:t>:i</w:t>
      </w:r>
      <w:r w:rsidRPr="006560AA">
        <w:t>nnen – wie Gemeinden, Betriebe oder Schulen – mit Organisationen im Amazonas-Gebiet in Brasilien. Gemeinsames Ziel der solidarischen Partnerschaft ist der Erhalt des Regenwaldes und der Rechte indigener Menschen. Gleichzeitig setzt sich das Klimabündnis für einen klimafreundlichen Lebensstil in Tirol ein. Es braucht ein globales Netzwerk um dem Klimawandel – der Herausforderung des 21. Jahrhunderts entgegen zu treten</w:t>
      </w:r>
      <w:r w:rsidR="007A60C8">
        <w:t xml:space="preserve">. </w:t>
      </w:r>
      <w:r w:rsidRPr="006560AA">
        <w:t xml:space="preserve">Diesem europaweit einzigartigen Netzwerk hat sich nun auch </w:t>
      </w:r>
      <w:r w:rsidR="007A60C8">
        <w:t>das AMS Tirol</w:t>
      </w:r>
      <w:r w:rsidRPr="006560AA">
        <w:t xml:space="preserve"> angeschlossen und möchte einen Beitrag zu einer klimagerechten Welt leisten.</w:t>
      </w:r>
    </w:p>
    <w:p w14:paraId="094AA442" w14:textId="77777777" w:rsidR="00A76876" w:rsidRDefault="00A76876" w:rsidP="006560AA">
      <w:pPr>
        <w:spacing w:before="240"/>
      </w:pPr>
    </w:p>
    <w:p w14:paraId="24EC0C39" w14:textId="7656E60F" w:rsidR="00AE6536" w:rsidRDefault="00AE6536" w:rsidP="00AE6536">
      <w:pPr>
        <w:spacing w:before="240"/>
      </w:pPr>
      <w:r w:rsidRPr="005E396F">
        <w:rPr>
          <w:b/>
          <w:bCs/>
        </w:rPr>
        <w:t>Foto</w:t>
      </w:r>
      <w:r>
        <w:t>: KB_Beitritt_AMS_Tirol © Klimabündnis Tirol</w:t>
      </w:r>
    </w:p>
    <w:p w14:paraId="02662D7F" w14:textId="74E39862" w:rsidR="00AE6536" w:rsidRPr="00200F79" w:rsidRDefault="00AE6536" w:rsidP="00200F79">
      <w:pPr>
        <w:spacing w:before="240"/>
      </w:pPr>
      <w:r w:rsidRPr="005E396F">
        <w:rPr>
          <w:b/>
          <w:bCs/>
        </w:rPr>
        <w:t>Bildunterschrift</w:t>
      </w:r>
      <w:r>
        <w:t>:</w:t>
      </w:r>
      <w:r w:rsidR="00200F79">
        <w:t xml:space="preserve"> </w:t>
      </w:r>
      <w:r w:rsidR="00A76876">
        <w:t xml:space="preserve">Klimaschutzlandesrat und Klimabündnis-Obmann überreicht die Urkunde an das </w:t>
      </w:r>
      <w:r w:rsidR="0029600F">
        <w:t xml:space="preserve">Team von AMS Tirol. </w:t>
      </w:r>
      <w:r w:rsidR="00DF67A0">
        <w:t xml:space="preserve">Von links: </w:t>
      </w:r>
      <w:r w:rsidR="00200F79">
        <w:t>Daniel Kees (Berater Klimabündnis Tirol)</w:t>
      </w:r>
      <w:r w:rsidR="00997062">
        <w:t>,</w:t>
      </w:r>
      <w:r w:rsidR="00200F79">
        <w:t xml:space="preserve"> Katja Gander (Qualitätsmanagement AMS Tirol/Koordination Nachhaltigkeit &amp; Ansprechperson Klimabündnis)</w:t>
      </w:r>
      <w:r w:rsidR="00997062">
        <w:t>,</w:t>
      </w:r>
      <w:r w:rsidR="00200F79">
        <w:t xml:space="preserve"> </w:t>
      </w:r>
      <w:r w:rsidR="0029600F">
        <w:t>Klimaschutzl</w:t>
      </w:r>
      <w:r w:rsidR="00200F79">
        <w:t>andesrat René Zumtobel, Sabine Platzer-Werlberger (Landesgeschäftsführung AMS Tirol), Manuela Stampfl (Abteilungsleitung Grundlagenabteilung AMS Tirol)</w:t>
      </w:r>
      <w:r w:rsidR="00E426AA">
        <w:t xml:space="preserve"> und</w:t>
      </w:r>
      <w:r w:rsidR="00200F79">
        <w:t xml:space="preserve"> </w:t>
      </w:r>
      <w:r w:rsidR="00200F79" w:rsidRPr="00200F79">
        <w:t>Ingo Mayr</w:t>
      </w:r>
      <w:r w:rsidR="00200F79">
        <w:t xml:space="preserve"> (</w:t>
      </w:r>
      <w:r w:rsidR="00200F79" w:rsidRPr="00200F79">
        <w:t>Betriebsrat AMS Tirol</w:t>
      </w:r>
      <w:r w:rsidR="00200F79">
        <w:t>).</w:t>
      </w:r>
    </w:p>
    <w:p w14:paraId="5CD92B05" w14:textId="77777777" w:rsidR="00AE6536" w:rsidRPr="00200F79" w:rsidRDefault="00AE6536" w:rsidP="00AE6536">
      <w:pPr>
        <w:spacing w:before="240"/>
      </w:pPr>
    </w:p>
    <w:p w14:paraId="2E7CEBB1" w14:textId="77777777" w:rsidR="00AE6536" w:rsidRPr="00200F79" w:rsidRDefault="00AE6536" w:rsidP="00AE6536">
      <w:pPr>
        <w:spacing w:before="240"/>
      </w:pPr>
    </w:p>
    <w:p w14:paraId="5D58ADF7" w14:textId="77777777" w:rsidR="00AE6536" w:rsidRDefault="00AE6536" w:rsidP="00AE6536">
      <w:pPr>
        <w:spacing w:after="200" w:line="28" w:lineRule="atLeast"/>
        <w:rPr>
          <w:b/>
          <w:iCs/>
          <w:szCs w:val="24"/>
        </w:rPr>
      </w:pPr>
      <w:r w:rsidRPr="00AE6536">
        <w:rPr>
          <w:b/>
          <w:iCs/>
          <w:szCs w:val="24"/>
        </w:rPr>
        <w:t>Pressekontakt</w:t>
      </w:r>
      <w:r>
        <w:rPr>
          <w:b/>
          <w:iCs/>
          <w:szCs w:val="24"/>
        </w:rPr>
        <w:t>e</w:t>
      </w:r>
      <w:r w:rsidRPr="00AE6536">
        <w:rPr>
          <w:b/>
          <w:iCs/>
          <w:szCs w:val="24"/>
        </w:rPr>
        <w:t>:</w:t>
      </w:r>
    </w:p>
    <w:p w14:paraId="4EE8A182" w14:textId="0BD39688" w:rsidR="00AE6536" w:rsidRPr="00AE6536" w:rsidRDefault="00AE6536" w:rsidP="00AE6536">
      <w:pPr>
        <w:spacing w:after="200" w:line="28" w:lineRule="atLeast"/>
        <w:rPr>
          <w:szCs w:val="24"/>
        </w:rPr>
      </w:pPr>
      <w:r w:rsidRPr="00AE6536">
        <w:rPr>
          <w:b/>
          <w:iCs/>
          <w:szCs w:val="24"/>
        </w:rPr>
        <w:t>Patricia Erler, Öffentlichkeitsarbeit Klimabündnis Tirol</w:t>
      </w:r>
      <w:r w:rsidRPr="00AE6536">
        <w:rPr>
          <w:b/>
          <w:iCs/>
          <w:szCs w:val="24"/>
        </w:rPr>
        <w:br/>
        <w:t xml:space="preserve">0512 583558-29 | </w:t>
      </w:r>
      <w:hyperlink w:history="1">
        <w:r w:rsidRPr="00AE6536">
          <w:rPr>
            <w:rStyle w:val="Hyperlink"/>
            <w:rFonts w:ascii="Roboto" w:hAnsi="Roboto"/>
            <w:iCs/>
            <w:sz w:val="24"/>
            <w:szCs w:val="24"/>
          </w:rPr>
          <w:t>patricia.erler@klimabuendnis.at</w:t>
        </w:r>
      </w:hyperlink>
      <w:r w:rsidR="00EE362B" w:rsidRPr="00AE6536">
        <w:rPr>
          <w:szCs w:val="24"/>
        </w:rPr>
        <w:t xml:space="preserve"> </w:t>
      </w:r>
    </w:p>
    <w:p w14:paraId="4697F97A" w14:textId="7B29A02F" w:rsidR="00AE6536" w:rsidRPr="006560AA" w:rsidRDefault="00AE6536" w:rsidP="00EE362B">
      <w:pPr>
        <w:spacing w:after="200" w:line="28" w:lineRule="atLeast"/>
      </w:pPr>
      <w:r>
        <w:rPr>
          <w:b/>
          <w:iCs/>
          <w:szCs w:val="24"/>
        </w:rPr>
        <w:t>Evelyne Thum</w:t>
      </w:r>
      <w:r w:rsidRPr="00AE6536">
        <w:rPr>
          <w:b/>
          <w:iCs/>
          <w:szCs w:val="24"/>
        </w:rPr>
        <w:t xml:space="preserve">, Öffentlichkeitsarbeit </w:t>
      </w:r>
      <w:r w:rsidR="00EE362B">
        <w:rPr>
          <w:b/>
          <w:iCs/>
          <w:szCs w:val="24"/>
        </w:rPr>
        <w:t xml:space="preserve">AMS </w:t>
      </w:r>
      <w:r w:rsidRPr="00AE6536">
        <w:rPr>
          <w:b/>
          <w:iCs/>
          <w:szCs w:val="24"/>
        </w:rPr>
        <w:t>Tirol</w:t>
      </w:r>
      <w:r w:rsidRPr="00AE6536">
        <w:rPr>
          <w:b/>
          <w:iCs/>
          <w:szCs w:val="24"/>
        </w:rPr>
        <w:br/>
        <w:t>05</w:t>
      </w:r>
      <w:r w:rsidR="00EE362B">
        <w:rPr>
          <w:b/>
          <w:iCs/>
          <w:szCs w:val="24"/>
        </w:rPr>
        <w:t>0</w:t>
      </w:r>
      <w:r w:rsidRPr="00AE6536">
        <w:rPr>
          <w:b/>
          <w:iCs/>
          <w:szCs w:val="24"/>
        </w:rPr>
        <w:t xml:space="preserve"> </w:t>
      </w:r>
      <w:r w:rsidR="00EE362B">
        <w:rPr>
          <w:b/>
          <w:iCs/>
          <w:szCs w:val="24"/>
        </w:rPr>
        <w:t>904 700 106</w:t>
      </w:r>
      <w:r w:rsidRPr="00AE6536">
        <w:rPr>
          <w:b/>
          <w:iCs/>
          <w:szCs w:val="24"/>
        </w:rPr>
        <w:t xml:space="preserve"> | </w:t>
      </w:r>
      <w:hyperlink w:history="1">
        <w:r w:rsidR="00EE362B" w:rsidRPr="001D6F5C">
          <w:rPr>
            <w:rStyle w:val="Hyperlink"/>
            <w:rFonts w:ascii="Roboto" w:hAnsi="Roboto"/>
            <w:iCs/>
            <w:sz w:val="24"/>
            <w:szCs w:val="24"/>
          </w:rPr>
          <w:t>evelyne.thum@ams.at</w:t>
        </w:r>
      </w:hyperlink>
    </w:p>
    <w:sectPr w:rsidR="00AE6536" w:rsidRPr="006560AA" w:rsidSect="005A7601">
      <w:headerReference w:type="even" r:id="rId11"/>
      <w:headerReference w:type="default" r:id="rId12"/>
      <w:footerReference w:type="even" r:id="rId13"/>
      <w:footerReference w:type="default" r:id="rId14"/>
      <w:headerReference w:type="first" r:id="rId15"/>
      <w:footerReference w:type="first" r:id="rId16"/>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0C0F" w14:textId="77777777" w:rsidR="00B305E8" w:rsidRDefault="00B305E8" w:rsidP="00DC2637">
      <w:r>
        <w:separator/>
      </w:r>
    </w:p>
    <w:p w14:paraId="0D1A87A6" w14:textId="77777777" w:rsidR="00B305E8" w:rsidRDefault="00B305E8" w:rsidP="00DC2637"/>
    <w:p w14:paraId="4DD2A9DF" w14:textId="77777777" w:rsidR="00B305E8" w:rsidRDefault="00B305E8" w:rsidP="00DC2637"/>
  </w:endnote>
  <w:endnote w:type="continuationSeparator" w:id="0">
    <w:p w14:paraId="0F5A17BA" w14:textId="77777777" w:rsidR="00B305E8" w:rsidRDefault="00B305E8" w:rsidP="00DC2637">
      <w:r>
        <w:continuationSeparator/>
      </w:r>
    </w:p>
    <w:p w14:paraId="0E4CF385" w14:textId="77777777" w:rsidR="00B305E8" w:rsidRDefault="00B305E8" w:rsidP="00DC2637"/>
    <w:p w14:paraId="3926EA97" w14:textId="77777777" w:rsidR="00B305E8" w:rsidRDefault="00B305E8" w:rsidP="00DC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C4C5" w14:textId="7F590F78" w:rsidR="00166AC6" w:rsidRDefault="00166AC6">
    <w:pPr>
      <w:pStyle w:val="Fuzeile"/>
    </w:pPr>
    <w:r>
      <w:t>Presseaussendung</w:t>
    </w:r>
    <w:r>
      <w:br/>
      <w:t xml:space="preserve">Seite </w:t>
    </w:r>
    <w:r>
      <w:fldChar w:fldCharType="begin"/>
    </w:r>
    <w:r>
      <w:instrText xml:space="preserve"> PAGE   \* MERGEFORMAT </w:instrText>
    </w:r>
    <w:r>
      <w:fldChar w:fldCharType="separate"/>
    </w:r>
    <w:r w:rsidR="004C29A6">
      <w:rPr>
        <w:noProof/>
      </w:rPr>
      <w:t>2</w:t>
    </w:r>
    <w:r>
      <w:fldChar w:fldCharType="end"/>
    </w:r>
    <w:r>
      <w:t xml:space="preserve"> I </w:t>
    </w:r>
    <w:fldSimple w:instr=" NUMPAGES   \* MERGEFORMAT ">
      <w:r w:rsidR="004C29A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20E49DDD"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5316A9" w:rsidRPr="005316A9">
          <w:rPr>
            <w:rStyle w:val="Seitenzahl"/>
            <w:noProof/>
            <w:lang w:val="de-DE"/>
          </w:rPr>
          <w:t>3</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1EE002D6" w:rsidR="00AE3BC9" w:rsidRDefault="00166AC6">
    <w:pPr>
      <w:pStyle w:val="Fuzeile"/>
    </w:pPr>
    <w:r>
      <w:t>Presseaussendung</w:t>
    </w:r>
    <w:r w:rsidR="007E539D">
      <w:br/>
    </w:r>
    <w:r w:rsidR="00AE3BC9">
      <w:t xml:space="preserve">Seite </w:t>
    </w:r>
    <w:r w:rsidR="00AE3BC9">
      <w:fldChar w:fldCharType="begin"/>
    </w:r>
    <w:r w:rsidR="00AE3BC9">
      <w:instrText xml:space="preserve"> PAGE   \* MERGEFORMAT </w:instrText>
    </w:r>
    <w:r w:rsidR="00AE3BC9">
      <w:fldChar w:fldCharType="separate"/>
    </w:r>
    <w:r w:rsidR="004C29A6">
      <w:rPr>
        <w:noProof/>
      </w:rPr>
      <w:t>1</w:t>
    </w:r>
    <w:r w:rsidR="00AE3BC9">
      <w:fldChar w:fldCharType="end"/>
    </w:r>
    <w:r w:rsidR="00AE3BC9">
      <w:t xml:space="preserve"> I </w:t>
    </w:r>
    <w:fldSimple w:instr=" NUMPAGES   \* MERGEFORMAT ">
      <w:r w:rsidR="004C29A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B235" w14:textId="77777777" w:rsidR="00B305E8" w:rsidRDefault="00B305E8" w:rsidP="00DC2637">
      <w:r>
        <w:separator/>
      </w:r>
    </w:p>
    <w:p w14:paraId="3CD062E3" w14:textId="77777777" w:rsidR="00B305E8" w:rsidRDefault="00B305E8" w:rsidP="00DC2637"/>
    <w:p w14:paraId="216E6AD2" w14:textId="77777777" w:rsidR="00B305E8" w:rsidRDefault="00B305E8" w:rsidP="00DC2637"/>
  </w:footnote>
  <w:footnote w:type="continuationSeparator" w:id="0">
    <w:p w14:paraId="631223CB" w14:textId="77777777" w:rsidR="00B305E8" w:rsidRDefault="00B305E8" w:rsidP="00DC2637">
      <w:r>
        <w:continuationSeparator/>
      </w:r>
    </w:p>
    <w:p w14:paraId="49F420A0" w14:textId="77777777" w:rsidR="00B305E8" w:rsidRDefault="00B305E8" w:rsidP="00DC2637"/>
    <w:p w14:paraId="359479F6" w14:textId="77777777" w:rsidR="00B305E8" w:rsidRDefault="00B305E8" w:rsidP="00DC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6375E90F" w:rsidR="005A7601" w:rsidRDefault="00AE6536">
    <w:pPr>
      <w:pStyle w:val="Kopfzeile"/>
    </w:pPr>
    <w:r>
      <w:rPr>
        <w:rFonts w:ascii="Roboto" w:hAnsi="Roboto"/>
        <w:noProof/>
        <w:lang w:val="de-AT" w:eastAsia="de-AT"/>
      </w:rPr>
      <w:drawing>
        <wp:anchor distT="0" distB="0" distL="114300" distR="114300" simplePos="0" relativeHeight="251662336" behindDoc="0" locked="0" layoutInCell="1" allowOverlap="1" wp14:anchorId="3D7AC867" wp14:editId="480BB5C6">
          <wp:simplePos x="0" y="0"/>
          <wp:positionH relativeFrom="column">
            <wp:posOffset>2514600</wp:posOffset>
          </wp:positionH>
          <wp:positionV relativeFrom="paragraph">
            <wp:posOffset>-80645</wp:posOffset>
          </wp:positionV>
          <wp:extent cx="1713230" cy="842010"/>
          <wp:effectExtent l="0" t="0" r="1270" b="0"/>
          <wp:wrapTopAndBottom/>
          <wp:docPr id="3"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Grafiken enthält.&#10;&#10;Automatisch generierte Beschreibung"/>
                  <pic:cNvPicPr/>
                </pic:nvPicPr>
                <pic:blipFill>
                  <a:blip r:embed="rId1"/>
                  <a:stretch>
                    <a:fillRect/>
                  </a:stretch>
                </pic:blipFill>
                <pic:spPr>
                  <a:xfrm>
                    <a:off x="0" y="0"/>
                    <a:ext cx="1713230" cy="842010"/>
                  </a:xfrm>
                  <a:prstGeom prst="rect">
                    <a:avLst/>
                  </a:prstGeom>
                </pic:spPr>
              </pic:pic>
            </a:graphicData>
          </a:graphic>
          <wp14:sizeRelH relativeFrom="margin">
            <wp14:pctWidth>0</wp14:pctWidth>
          </wp14:sizeRelH>
          <wp14:sizeRelV relativeFrom="margin">
            <wp14:pctHeight>0</wp14:pctHeight>
          </wp14:sizeRelV>
        </wp:anchor>
      </w:drawing>
    </w:r>
    <w:r w:rsidR="005A7601">
      <w:rPr>
        <w:rFonts w:ascii="Roboto" w:hAnsi="Roboto"/>
        <w:noProof/>
        <w:lang w:val="de-AT" w:eastAsia="de-AT"/>
      </w:rPr>
      <w:drawing>
        <wp:anchor distT="0" distB="0" distL="114300" distR="114300" simplePos="0" relativeHeight="251659264" behindDoc="1" locked="0" layoutInCell="1" allowOverlap="1" wp14:anchorId="29AA5F4D" wp14:editId="51362329">
          <wp:simplePos x="0" y="0"/>
          <wp:positionH relativeFrom="margin">
            <wp:align>right</wp:align>
          </wp:positionH>
          <wp:positionV relativeFrom="paragraph">
            <wp:posOffset>-65439</wp:posOffset>
          </wp:positionV>
          <wp:extent cx="1871281" cy="828136"/>
          <wp:effectExtent l="0" t="0" r="0" b="0"/>
          <wp:wrapNone/>
          <wp:docPr id="96" name="Grafik 9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2"/>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28A8" w14:textId="52B47CDE" w:rsidR="00777248" w:rsidRPr="006C6340" w:rsidRDefault="00AE6536" w:rsidP="00FF64D3">
    <w:pPr>
      <w:pStyle w:val="Kopfzeile"/>
      <w:rPr>
        <w:rFonts w:ascii="Roboto" w:hAnsi="Roboto"/>
        <w:sz w:val="16"/>
        <w:szCs w:val="16"/>
      </w:rPr>
    </w:pPr>
    <w:r>
      <w:rPr>
        <w:rFonts w:ascii="Roboto" w:hAnsi="Roboto"/>
        <w:noProof/>
        <w:lang w:val="de-AT" w:eastAsia="de-AT"/>
      </w:rPr>
      <w:drawing>
        <wp:anchor distT="0" distB="0" distL="114300" distR="114300" simplePos="0" relativeHeight="251660288" behindDoc="0" locked="0" layoutInCell="1" allowOverlap="1" wp14:anchorId="2B760E6A" wp14:editId="6278E1F7">
          <wp:simplePos x="0" y="0"/>
          <wp:positionH relativeFrom="column">
            <wp:posOffset>2680335</wp:posOffset>
          </wp:positionH>
          <wp:positionV relativeFrom="paragraph">
            <wp:posOffset>-95885</wp:posOffset>
          </wp:positionV>
          <wp:extent cx="1713230" cy="842010"/>
          <wp:effectExtent l="0" t="0" r="1270" b="0"/>
          <wp:wrapTopAndBottom/>
          <wp:docPr id="2"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Grafiken enthält.&#10;&#10;Automatisch generierte Beschreibung"/>
                  <pic:cNvPicPr/>
                </pic:nvPicPr>
                <pic:blipFill>
                  <a:blip r:embed="rId1"/>
                  <a:stretch>
                    <a:fillRect/>
                  </a:stretch>
                </pic:blipFill>
                <pic:spPr>
                  <a:xfrm>
                    <a:off x="0" y="0"/>
                    <a:ext cx="1713230" cy="842010"/>
                  </a:xfrm>
                  <a:prstGeom prst="rect">
                    <a:avLst/>
                  </a:prstGeom>
                </pic:spPr>
              </pic:pic>
            </a:graphicData>
          </a:graphic>
          <wp14:sizeRelH relativeFrom="margin">
            <wp14:pctWidth>0</wp14:pctWidth>
          </wp14:sizeRelH>
          <wp14:sizeRelV relativeFrom="margin">
            <wp14:pctHeight>0</wp14:pctHeight>
          </wp14:sizeRelV>
        </wp:anchor>
      </w:drawing>
    </w:r>
    <w:r w:rsidR="0004771B">
      <w:rPr>
        <w:rFonts w:ascii="Roboto" w:hAnsi="Roboto"/>
        <w:noProof/>
        <w:lang w:val="de-AT" w:eastAsia="de-AT"/>
      </w:rPr>
      <w:drawing>
        <wp:anchor distT="0" distB="0" distL="114300" distR="114300" simplePos="0" relativeHeight="251657216"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97"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2"/>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r w:rsidR="00FF64D3"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517C0E74" w:rsidR="00706423" w:rsidRPr="006C6340" w:rsidRDefault="0004771B" w:rsidP="005A7601">
    <w:pPr>
      <w:pStyle w:val="Kopfzeile"/>
      <w:tabs>
        <w:tab w:val="left" w:pos="8261"/>
      </w:tabs>
      <w:rPr>
        <w:rFonts w:ascii="Roboto" w:hAnsi="Roboto"/>
        <w:b w:val="0"/>
        <w:bCs/>
        <w:sz w:val="18"/>
        <w:szCs w:val="18"/>
      </w:rPr>
    </w:pPr>
    <w:r w:rsidRPr="006C6340">
      <w:rPr>
        <w:rFonts w:ascii="Roboto" w:hAnsi="Roboto"/>
        <w:b w:val="0"/>
        <w:bCs/>
        <w:sz w:val="18"/>
        <w:szCs w:val="18"/>
      </w:rPr>
      <w:t xml:space="preserve">innsbruck, </w:t>
    </w:r>
    <w:r w:rsidR="000E3F96">
      <w:rPr>
        <w:rFonts w:ascii="Roboto" w:hAnsi="Roboto"/>
        <w:b w:val="0"/>
        <w:bCs/>
        <w:sz w:val="18"/>
        <w:szCs w:val="18"/>
      </w:rPr>
      <w:t>13</w:t>
    </w:r>
    <w:r w:rsidR="00B276A2">
      <w:rPr>
        <w:rFonts w:ascii="Roboto" w:hAnsi="Roboto"/>
        <w:b w:val="0"/>
        <w:bCs/>
        <w:sz w:val="18"/>
        <w:szCs w:val="18"/>
      </w:rPr>
      <w:t xml:space="preserve">. </w:t>
    </w:r>
    <w:r w:rsidR="000E3F96">
      <w:rPr>
        <w:rFonts w:ascii="Roboto" w:hAnsi="Roboto"/>
        <w:b w:val="0"/>
        <w:bCs/>
        <w:sz w:val="18"/>
        <w:szCs w:val="18"/>
      </w:rPr>
      <w:t>März</w:t>
    </w:r>
    <w:r w:rsidR="00B276A2">
      <w:rPr>
        <w:rFonts w:ascii="Roboto" w:hAnsi="Roboto"/>
        <w:b w:val="0"/>
        <w:bCs/>
        <w:sz w:val="18"/>
        <w:szCs w:val="18"/>
      </w:rPr>
      <w:t xml:space="preserve"> 202</w:t>
    </w:r>
    <w:r w:rsidR="00A614AB">
      <w:rPr>
        <w:rFonts w:ascii="Roboto" w:hAnsi="Roboto"/>
        <w:b w:val="0"/>
        <w:bCs/>
        <w:sz w:val="18"/>
        <w:szCs w:val="18"/>
      </w:rPr>
      <w:t>4</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110710125">
    <w:abstractNumId w:val="11"/>
  </w:num>
  <w:num w:numId="2" w16cid:durableId="2097507295">
    <w:abstractNumId w:val="7"/>
  </w:num>
  <w:num w:numId="3" w16cid:durableId="2054696490">
    <w:abstractNumId w:val="12"/>
  </w:num>
  <w:num w:numId="4" w16cid:durableId="2050837712">
    <w:abstractNumId w:val="5"/>
  </w:num>
  <w:num w:numId="5" w16cid:durableId="649094409">
    <w:abstractNumId w:val="14"/>
  </w:num>
  <w:num w:numId="6" w16cid:durableId="1961254065">
    <w:abstractNumId w:val="4"/>
  </w:num>
  <w:num w:numId="7" w16cid:durableId="2043481052">
    <w:abstractNumId w:val="13"/>
  </w:num>
  <w:num w:numId="8" w16cid:durableId="184754046">
    <w:abstractNumId w:val="9"/>
  </w:num>
  <w:num w:numId="9" w16cid:durableId="879132127">
    <w:abstractNumId w:val="2"/>
  </w:num>
  <w:num w:numId="10" w16cid:durableId="405029945">
    <w:abstractNumId w:val="10"/>
  </w:num>
  <w:num w:numId="11" w16cid:durableId="1257514895">
    <w:abstractNumId w:val="3"/>
  </w:num>
  <w:num w:numId="12" w16cid:durableId="723796626">
    <w:abstractNumId w:val="6"/>
  </w:num>
  <w:num w:numId="13" w16cid:durableId="1748763934">
    <w:abstractNumId w:val="8"/>
  </w:num>
  <w:num w:numId="14" w16cid:durableId="936133904">
    <w:abstractNumId w:val="0"/>
  </w:num>
  <w:num w:numId="15" w16cid:durableId="1022440581">
    <w:abstractNumId w:val="1"/>
  </w:num>
  <w:num w:numId="16" w16cid:durableId="1284844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1D"/>
    <w:rsid w:val="00000D03"/>
    <w:rsid w:val="00003310"/>
    <w:rsid w:val="00006475"/>
    <w:rsid w:val="000076AC"/>
    <w:rsid w:val="00025F52"/>
    <w:rsid w:val="00033103"/>
    <w:rsid w:val="000361FF"/>
    <w:rsid w:val="0004771B"/>
    <w:rsid w:val="00063E25"/>
    <w:rsid w:val="000701D3"/>
    <w:rsid w:val="00076C2F"/>
    <w:rsid w:val="00077C0C"/>
    <w:rsid w:val="000B33C7"/>
    <w:rsid w:val="000C330C"/>
    <w:rsid w:val="000C61AC"/>
    <w:rsid w:val="000C6EC7"/>
    <w:rsid w:val="000E3F96"/>
    <w:rsid w:val="000E5712"/>
    <w:rsid w:val="000F7406"/>
    <w:rsid w:val="00102D3B"/>
    <w:rsid w:val="0011748E"/>
    <w:rsid w:val="0012254D"/>
    <w:rsid w:val="00143741"/>
    <w:rsid w:val="001517FC"/>
    <w:rsid w:val="0015190D"/>
    <w:rsid w:val="00166AC6"/>
    <w:rsid w:val="00184527"/>
    <w:rsid w:val="001936D2"/>
    <w:rsid w:val="00193B2C"/>
    <w:rsid w:val="001973C9"/>
    <w:rsid w:val="001D57D3"/>
    <w:rsid w:val="001E0E49"/>
    <w:rsid w:val="00200F79"/>
    <w:rsid w:val="00204E0E"/>
    <w:rsid w:val="002209D9"/>
    <w:rsid w:val="00225862"/>
    <w:rsid w:val="00227F0B"/>
    <w:rsid w:val="0024093E"/>
    <w:rsid w:val="002470AD"/>
    <w:rsid w:val="00251286"/>
    <w:rsid w:val="00255B26"/>
    <w:rsid w:val="002573F8"/>
    <w:rsid w:val="00290CE4"/>
    <w:rsid w:val="0029600F"/>
    <w:rsid w:val="002A333D"/>
    <w:rsid w:val="002C01C5"/>
    <w:rsid w:val="002E74DF"/>
    <w:rsid w:val="002F4C1C"/>
    <w:rsid w:val="002F5D27"/>
    <w:rsid w:val="003122DB"/>
    <w:rsid w:val="00321D4E"/>
    <w:rsid w:val="00371760"/>
    <w:rsid w:val="00376062"/>
    <w:rsid w:val="003A0560"/>
    <w:rsid w:val="003C15FA"/>
    <w:rsid w:val="003F0E34"/>
    <w:rsid w:val="003F1DD9"/>
    <w:rsid w:val="003F66BE"/>
    <w:rsid w:val="004168EF"/>
    <w:rsid w:val="004249D7"/>
    <w:rsid w:val="00432731"/>
    <w:rsid w:val="00441525"/>
    <w:rsid w:val="00443EF7"/>
    <w:rsid w:val="00454906"/>
    <w:rsid w:val="00484756"/>
    <w:rsid w:val="00494079"/>
    <w:rsid w:val="004A0C2C"/>
    <w:rsid w:val="004A4D01"/>
    <w:rsid w:val="004B6E3C"/>
    <w:rsid w:val="004C29A6"/>
    <w:rsid w:val="004E23C8"/>
    <w:rsid w:val="00505EC1"/>
    <w:rsid w:val="00521D4A"/>
    <w:rsid w:val="00527358"/>
    <w:rsid w:val="00527837"/>
    <w:rsid w:val="005316A9"/>
    <w:rsid w:val="005546E6"/>
    <w:rsid w:val="00562F90"/>
    <w:rsid w:val="00565D4D"/>
    <w:rsid w:val="005751E2"/>
    <w:rsid w:val="0058492B"/>
    <w:rsid w:val="00593953"/>
    <w:rsid w:val="00593967"/>
    <w:rsid w:val="005A03AF"/>
    <w:rsid w:val="005A1E58"/>
    <w:rsid w:val="005A7601"/>
    <w:rsid w:val="005C05C6"/>
    <w:rsid w:val="005C296A"/>
    <w:rsid w:val="005D0F91"/>
    <w:rsid w:val="0060178E"/>
    <w:rsid w:val="00601D39"/>
    <w:rsid w:val="006476FA"/>
    <w:rsid w:val="00654F02"/>
    <w:rsid w:val="006560AA"/>
    <w:rsid w:val="00661EDD"/>
    <w:rsid w:val="006724B2"/>
    <w:rsid w:val="00692FF1"/>
    <w:rsid w:val="006A6ECC"/>
    <w:rsid w:val="006C0756"/>
    <w:rsid w:val="006C40F7"/>
    <w:rsid w:val="006C6340"/>
    <w:rsid w:val="006D2D27"/>
    <w:rsid w:val="006D43C6"/>
    <w:rsid w:val="006D5701"/>
    <w:rsid w:val="006E2D21"/>
    <w:rsid w:val="00706423"/>
    <w:rsid w:val="00710834"/>
    <w:rsid w:val="00730324"/>
    <w:rsid w:val="00737AAB"/>
    <w:rsid w:val="00737DD6"/>
    <w:rsid w:val="00737E88"/>
    <w:rsid w:val="00740BE8"/>
    <w:rsid w:val="00741D94"/>
    <w:rsid w:val="00746073"/>
    <w:rsid w:val="007503AA"/>
    <w:rsid w:val="007621AF"/>
    <w:rsid w:val="00777248"/>
    <w:rsid w:val="00787465"/>
    <w:rsid w:val="007A60C8"/>
    <w:rsid w:val="007C22CD"/>
    <w:rsid w:val="007E003A"/>
    <w:rsid w:val="007E3321"/>
    <w:rsid w:val="007E539D"/>
    <w:rsid w:val="008040A6"/>
    <w:rsid w:val="008117ED"/>
    <w:rsid w:val="0082190C"/>
    <w:rsid w:val="00823AE9"/>
    <w:rsid w:val="00837D0D"/>
    <w:rsid w:val="00850E95"/>
    <w:rsid w:val="00855D7E"/>
    <w:rsid w:val="008A20E3"/>
    <w:rsid w:val="008D4849"/>
    <w:rsid w:val="008D55D0"/>
    <w:rsid w:val="00903CCE"/>
    <w:rsid w:val="00910E5B"/>
    <w:rsid w:val="00927E28"/>
    <w:rsid w:val="00951925"/>
    <w:rsid w:val="00953DA0"/>
    <w:rsid w:val="0096387F"/>
    <w:rsid w:val="00965C06"/>
    <w:rsid w:val="00997062"/>
    <w:rsid w:val="009A0D64"/>
    <w:rsid w:val="009D7FB6"/>
    <w:rsid w:val="009E0A25"/>
    <w:rsid w:val="00A00815"/>
    <w:rsid w:val="00A031AC"/>
    <w:rsid w:val="00A107AD"/>
    <w:rsid w:val="00A120B7"/>
    <w:rsid w:val="00A35F4B"/>
    <w:rsid w:val="00A614AB"/>
    <w:rsid w:val="00A621EE"/>
    <w:rsid w:val="00A6372D"/>
    <w:rsid w:val="00A67243"/>
    <w:rsid w:val="00A71279"/>
    <w:rsid w:val="00A72CF1"/>
    <w:rsid w:val="00A76876"/>
    <w:rsid w:val="00A93AB1"/>
    <w:rsid w:val="00A97427"/>
    <w:rsid w:val="00AA78BC"/>
    <w:rsid w:val="00AB2CF7"/>
    <w:rsid w:val="00AB403B"/>
    <w:rsid w:val="00AC3E06"/>
    <w:rsid w:val="00AC4BC9"/>
    <w:rsid w:val="00AD4C69"/>
    <w:rsid w:val="00AE34B2"/>
    <w:rsid w:val="00AE3BC9"/>
    <w:rsid w:val="00AE6536"/>
    <w:rsid w:val="00B05371"/>
    <w:rsid w:val="00B1023B"/>
    <w:rsid w:val="00B12542"/>
    <w:rsid w:val="00B178E2"/>
    <w:rsid w:val="00B276A2"/>
    <w:rsid w:val="00B27CD7"/>
    <w:rsid w:val="00B305E8"/>
    <w:rsid w:val="00B3158B"/>
    <w:rsid w:val="00B43BC8"/>
    <w:rsid w:val="00B54F7E"/>
    <w:rsid w:val="00B6195F"/>
    <w:rsid w:val="00B75C3F"/>
    <w:rsid w:val="00B853EE"/>
    <w:rsid w:val="00BB60E4"/>
    <w:rsid w:val="00BD7237"/>
    <w:rsid w:val="00BE2A2F"/>
    <w:rsid w:val="00BE3A9C"/>
    <w:rsid w:val="00BE585C"/>
    <w:rsid w:val="00BF1AD6"/>
    <w:rsid w:val="00C038C5"/>
    <w:rsid w:val="00C03E0F"/>
    <w:rsid w:val="00C0481D"/>
    <w:rsid w:val="00C063AE"/>
    <w:rsid w:val="00C108A2"/>
    <w:rsid w:val="00C21183"/>
    <w:rsid w:val="00C3468D"/>
    <w:rsid w:val="00C429D3"/>
    <w:rsid w:val="00C44C86"/>
    <w:rsid w:val="00C57B36"/>
    <w:rsid w:val="00C63620"/>
    <w:rsid w:val="00C675B6"/>
    <w:rsid w:val="00C81BB8"/>
    <w:rsid w:val="00C855D5"/>
    <w:rsid w:val="00C92923"/>
    <w:rsid w:val="00CA637D"/>
    <w:rsid w:val="00CC5E8D"/>
    <w:rsid w:val="00CD65F9"/>
    <w:rsid w:val="00CE511D"/>
    <w:rsid w:val="00D05FA3"/>
    <w:rsid w:val="00D10042"/>
    <w:rsid w:val="00D13189"/>
    <w:rsid w:val="00D2799C"/>
    <w:rsid w:val="00D3313B"/>
    <w:rsid w:val="00D34D6C"/>
    <w:rsid w:val="00D406AF"/>
    <w:rsid w:val="00D406CE"/>
    <w:rsid w:val="00D84A32"/>
    <w:rsid w:val="00D9080B"/>
    <w:rsid w:val="00D91A63"/>
    <w:rsid w:val="00DA0BD9"/>
    <w:rsid w:val="00DA360F"/>
    <w:rsid w:val="00DC2637"/>
    <w:rsid w:val="00DE3C83"/>
    <w:rsid w:val="00DF1B44"/>
    <w:rsid w:val="00DF67A0"/>
    <w:rsid w:val="00E04ECF"/>
    <w:rsid w:val="00E079EB"/>
    <w:rsid w:val="00E13B1E"/>
    <w:rsid w:val="00E14FC4"/>
    <w:rsid w:val="00E426AA"/>
    <w:rsid w:val="00E614D6"/>
    <w:rsid w:val="00EA62BE"/>
    <w:rsid w:val="00EA6CA2"/>
    <w:rsid w:val="00ED1ADB"/>
    <w:rsid w:val="00ED3B88"/>
    <w:rsid w:val="00EE362B"/>
    <w:rsid w:val="00EE45E1"/>
    <w:rsid w:val="00EF3781"/>
    <w:rsid w:val="00F022AE"/>
    <w:rsid w:val="00F02E5B"/>
    <w:rsid w:val="00F04C12"/>
    <w:rsid w:val="00F1377E"/>
    <w:rsid w:val="00F21E42"/>
    <w:rsid w:val="00F26E4F"/>
    <w:rsid w:val="00F338DC"/>
    <w:rsid w:val="00F6289A"/>
    <w:rsid w:val="00F70974"/>
    <w:rsid w:val="00F967E8"/>
    <w:rsid w:val="00FB3CFD"/>
    <w:rsid w:val="00FC1E9F"/>
    <w:rsid w:val="00FD01D7"/>
    <w:rsid w:val="00FD3DB7"/>
    <w:rsid w:val="00FF416B"/>
    <w:rsid w:val="00FF64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8045E354-B5F5-47B9-8830-46D0BB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customStyle="1" w:styleId="NichtaufgelsteErwhnung1">
    <w:name w:val="Nicht aufgelöste Erwähnung1"/>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EE362B"/>
    <w:rPr>
      <w:color w:val="605E5C"/>
      <w:shd w:val="clear" w:color="auto" w:fill="E1DFDD"/>
    </w:rPr>
  </w:style>
  <w:style w:type="paragraph" w:styleId="berarbeitung">
    <w:name w:val="Revision"/>
    <w:hidden/>
    <w:uiPriority w:val="99"/>
    <w:semiHidden/>
    <w:rsid w:val="00200F7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9" ma:contentTypeDescription="Ein neues Dokument erstellen." ma:contentTypeScope="" ma:versionID="e3be6c505b7418798d7d5b1a83bd20db">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9e0dd71045b86ba500986a3169b66a6d"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27290-5c41-412a-899e-1c02f56bb217">
      <Terms xmlns="http://schemas.microsoft.com/office/infopath/2007/PartnerControls"/>
    </lcf76f155ced4ddcb4097134ff3c332f>
    <TaxCatchAll xmlns="5bf81ae9-5e76-4244-8133-11a5eb7cb7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5C58-79D7-4AB5-90EA-FCF7EAC3A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ccb27290-5c41-412a-899e-1c02f56bb217"/>
    <ds:schemaRef ds:uri="5bf81ae9-5e76-4244-8133-11a5eb7cb74a"/>
  </ds:schemaRefs>
</ds:datastoreItem>
</file>

<file path=customXml/itemProps3.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4.xml><?xml version="1.0" encoding="utf-8"?>
<ds:datastoreItem xmlns:ds="http://schemas.openxmlformats.org/officeDocument/2006/customXml" ds:itemID="{8E8B19F6-4E9A-45A3-830A-EBE27050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Patricia Erler</cp:lastModifiedBy>
  <cp:revision>7</cp:revision>
  <cp:lastPrinted>2024-03-12T10:33:00Z</cp:lastPrinted>
  <dcterms:created xsi:type="dcterms:W3CDTF">2024-03-12T18:08:00Z</dcterms:created>
  <dcterms:modified xsi:type="dcterms:W3CDTF">2024-03-13T08:06:00Z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